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D76561" w14:textId="0D2186D1" w:rsidR="009039E9" w:rsidRDefault="007C79A2" w:rsidP="007C79A2">
      <w:pPr>
        <w:tabs>
          <w:tab w:val="left" w:pos="4536"/>
          <w:tab w:val="left" w:pos="7938"/>
        </w:tabs>
        <w:ind w:left="3288" w:firstLine="3232"/>
      </w:pPr>
      <w:r>
        <w:t xml:space="preserve">                </w:t>
      </w:r>
      <w:r w:rsidR="00F852E7">
        <w:t>202</w:t>
      </w:r>
      <w:r w:rsidR="00BC202A">
        <w:t>5</w:t>
      </w:r>
      <w:r w:rsidR="00F852E7">
        <w:t>-</w:t>
      </w:r>
      <w:r w:rsidR="009F63B4">
        <w:t>02</w:t>
      </w:r>
      <w:r w:rsidR="00F852E7">
        <w:t>-1</w:t>
      </w:r>
      <w:r w:rsidR="009F63B4">
        <w:t>7</w:t>
      </w:r>
    </w:p>
    <w:p w14:paraId="62FD9EA7" w14:textId="77777777" w:rsidR="009039E9" w:rsidRDefault="009039E9" w:rsidP="005B0FFD">
      <w:pPr>
        <w:tabs>
          <w:tab w:val="left" w:pos="4536"/>
          <w:tab w:val="left" w:pos="7938"/>
        </w:tabs>
        <w:ind w:firstLine="4536"/>
      </w:pPr>
    </w:p>
    <w:p w14:paraId="21111876" w14:textId="551A6F8F" w:rsidR="005B0FFD" w:rsidRPr="00E85F3A" w:rsidRDefault="005B0FFD" w:rsidP="005B0FFD">
      <w:pPr>
        <w:tabs>
          <w:tab w:val="left" w:pos="4536"/>
          <w:tab w:val="left" w:pos="7938"/>
        </w:tabs>
        <w:ind w:firstLine="4536"/>
      </w:pPr>
      <w:r w:rsidRPr="00E85F3A">
        <w:t xml:space="preserve"> </w:t>
      </w:r>
      <w:r w:rsidRPr="00E85F3A">
        <w:tab/>
      </w:r>
    </w:p>
    <w:p w14:paraId="27E42A28" w14:textId="6C47CD96" w:rsidR="005B0FFD" w:rsidRPr="00E85F3A" w:rsidRDefault="005B0FFD" w:rsidP="005B0FFD">
      <w:pPr>
        <w:widowControl w:val="0"/>
        <w:tabs>
          <w:tab w:val="left" w:pos="4536"/>
          <w:tab w:val="left" w:pos="7938"/>
        </w:tabs>
      </w:pPr>
      <w:r w:rsidRPr="00E85F3A">
        <w:tab/>
      </w:r>
    </w:p>
    <w:tbl>
      <w:tblPr>
        <w:tblW w:w="8931" w:type="dxa"/>
        <w:tblInd w:w="108" w:type="dxa"/>
        <w:tblLayout w:type="fixed"/>
        <w:tblLook w:val="01E0" w:firstRow="1" w:lastRow="1" w:firstColumn="1" w:lastColumn="1" w:noHBand="0" w:noVBand="0"/>
      </w:tblPr>
      <w:tblGrid>
        <w:gridCol w:w="4320"/>
        <w:gridCol w:w="4611"/>
      </w:tblGrid>
      <w:tr w:rsidR="00F852E7" w14:paraId="3FADA7E5" w14:textId="77777777" w:rsidTr="00B51780">
        <w:tc>
          <w:tcPr>
            <w:tcW w:w="4320" w:type="dxa"/>
            <w:vMerge w:val="restart"/>
            <w:tcBorders>
              <w:top w:val="none" w:sz="0" w:space="0" w:color="000000"/>
              <w:left w:val="none" w:sz="0" w:space="0" w:color="000000"/>
              <w:bottom w:val="none" w:sz="0" w:space="0" w:color="000000"/>
              <w:right w:val="none" w:sz="0" w:space="0" w:color="000000"/>
            </w:tcBorders>
            <w:tcMar>
              <w:left w:w="108" w:type="dxa"/>
              <w:right w:w="108" w:type="dxa"/>
            </w:tcMar>
          </w:tcPr>
          <w:p w14:paraId="5E707D72" w14:textId="77777777" w:rsidR="00F852E7" w:rsidRDefault="00F852E7" w:rsidP="00B51780">
            <w:r>
              <w:t>Tillståndsenheten</w:t>
            </w:r>
          </w:p>
          <w:p w14:paraId="1C8973FB" w14:textId="77777777" w:rsidR="00F852E7" w:rsidRDefault="00F852E7" w:rsidP="00B51780">
            <w:r>
              <w:tab/>
            </w:r>
          </w:p>
        </w:tc>
        <w:tc>
          <w:tcPr>
            <w:tcW w:w="4611" w:type="dxa"/>
            <w:tcBorders>
              <w:top w:val="none" w:sz="0" w:space="0" w:color="000000"/>
              <w:left w:val="none" w:sz="0" w:space="0" w:color="000000"/>
              <w:bottom w:val="none" w:sz="0" w:space="0" w:color="000000"/>
              <w:right w:val="none" w:sz="0" w:space="0" w:color="000000"/>
            </w:tcBorders>
            <w:tcMar>
              <w:left w:w="108" w:type="dxa"/>
              <w:right w:w="108" w:type="dxa"/>
            </w:tcMar>
          </w:tcPr>
          <w:p w14:paraId="6033176F" w14:textId="77777777" w:rsidR="00F852E7" w:rsidRDefault="00F852E7" w:rsidP="00B51780">
            <w:r>
              <w:t xml:space="preserve">Tillståndshavare i </w:t>
            </w:r>
          </w:p>
          <w:p w14:paraId="2316E075" w14:textId="77777777" w:rsidR="00F852E7" w:rsidRDefault="00F852E7" w:rsidP="00B51780">
            <w:r>
              <w:t>Haninge, Nynäshamn och Tyresö</w:t>
            </w:r>
          </w:p>
        </w:tc>
      </w:tr>
      <w:tr w:rsidR="00F852E7" w14:paraId="16B42FBF" w14:textId="77777777" w:rsidTr="00B51780">
        <w:tc>
          <w:tcPr>
            <w:tcW w:w="4320" w:type="dxa"/>
            <w:vMerge/>
            <w:tcBorders>
              <w:top w:val="none" w:sz="0" w:space="0" w:color="000000"/>
              <w:left w:val="none" w:sz="0" w:space="0" w:color="000000"/>
              <w:bottom w:val="none" w:sz="0" w:space="0" w:color="000000"/>
              <w:right w:val="none" w:sz="0" w:space="0" w:color="000000"/>
            </w:tcBorders>
            <w:tcMar>
              <w:left w:w="108" w:type="dxa"/>
              <w:right w:w="108" w:type="dxa"/>
            </w:tcMar>
          </w:tcPr>
          <w:p w14:paraId="040EC94C" w14:textId="77777777" w:rsidR="00F852E7" w:rsidRDefault="00F852E7" w:rsidP="00B51780"/>
        </w:tc>
        <w:tc>
          <w:tcPr>
            <w:tcW w:w="4611" w:type="dxa"/>
            <w:tcBorders>
              <w:top w:val="none" w:sz="0" w:space="0" w:color="000000"/>
              <w:left w:val="none" w:sz="0" w:space="0" w:color="000000"/>
              <w:bottom w:val="none" w:sz="0" w:space="0" w:color="000000"/>
              <w:right w:val="none" w:sz="0" w:space="0" w:color="000000"/>
            </w:tcBorders>
            <w:tcMar>
              <w:left w:w="108" w:type="dxa"/>
              <w:right w:w="108" w:type="dxa"/>
            </w:tcMar>
          </w:tcPr>
          <w:p w14:paraId="464D1890" w14:textId="77777777" w:rsidR="00F852E7" w:rsidRDefault="00F852E7" w:rsidP="00B51780"/>
        </w:tc>
      </w:tr>
    </w:tbl>
    <w:p w14:paraId="25B8BB67" w14:textId="5DC8D322" w:rsidR="005B0FFD" w:rsidRDefault="005B0FFD" w:rsidP="005B0FFD">
      <w:pPr>
        <w:widowControl w:val="0"/>
        <w:tabs>
          <w:tab w:val="left" w:pos="4536"/>
        </w:tabs>
        <w:spacing w:after="240"/>
      </w:pPr>
    </w:p>
    <w:p w14:paraId="2738125F" w14:textId="79C52EE5" w:rsidR="00F852E7" w:rsidRPr="00F852E7" w:rsidRDefault="00F852E7" w:rsidP="00F852E7">
      <w:pPr>
        <w:pStyle w:val="Rubrik1"/>
        <w:tabs>
          <w:tab w:val="clear" w:pos="0"/>
        </w:tabs>
        <w:spacing w:before="480" w:after="240"/>
        <w:ind w:right="0"/>
        <w:rPr>
          <w:rFonts w:cs="Arial"/>
          <w:bCs/>
        </w:rPr>
      </w:pPr>
      <w:r w:rsidRPr="00F852E7">
        <w:rPr>
          <w:rFonts w:cs="Arial"/>
          <w:bCs/>
        </w:rPr>
        <w:t>Välkommen till utbildning i Ansvarsfull alkoholservering för krogpersonal i Södertörn</w:t>
      </w:r>
      <w:r w:rsidR="00414EC1">
        <w:rPr>
          <w:rFonts w:cs="Arial"/>
          <w:bCs/>
        </w:rPr>
        <w:t xml:space="preserve"> den </w:t>
      </w:r>
      <w:r w:rsidR="00137DBA">
        <w:rPr>
          <w:rFonts w:cs="Arial"/>
          <w:bCs/>
        </w:rPr>
        <w:t>28 april</w:t>
      </w:r>
      <w:r w:rsidR="00414EC1">
        <w:rPr>
          <w:rFonts w:cs="Arial"/>
          <w:bCs/>
        </w:rPr>
        <w:t xml:space="preserve"> och </w:t>
      </w:r>
      <w:r w:rsidR="00137DBA">
        <w:rPr>
          <w:rFonts w:cs="Arial"/>
          <w:bCs/>
        </w:rPr>
        <w:t>5 maj</w:t>
      </w:r>
      <w:r w:rsidRPr="00F852E7">
        <w:rPr>
          <w:rFonts w:cs="Arial"/>
          <w:bCs/>
        </w:rPr>
        <w:t>!</w:t>
      </w:r>
    </w:p>
    <w:p w14:paraId="5D7FCD81" w14:textId="77777777" w:rsidR="007C79A2" w:rsidRDefault="007C79A2" w:rsidP="007C79A2">
      <w:pPr>
        <w:ind w:left="-709"/>
        <w:rPr>
          <w:b/>
          <w:bCs/>
        </w:rPr>
      </w:pPr>
    </w:p>
    <w:p w14:paraId="1824D2BC" w14:textId="77777777" w:rsidR="00414EC1" w:rsidRPr="007C79A2" w:rsidRDefault="00414EC1" w:rsidP="007C79A2">
      <w:pPr>
        <w:ind w:left="-709"/>
        <w:rPr>
          <w:b/>
          <w:bCs/>
        </w:rPr>
      </w:pPr>
    </w:p>
    <w:p w14:paraId="789066BA" w14:textId="3673E0A0" w:rsidR="00F852E7" w:rsidRPr="00D00E43" w:rsidRDefault="00F852E7" w:rsidP="00F852E7">
      <w:pPr>
        <w:pStyle w:val="Brdtext"/>
        <w:spacing w:after="0"/>
        <w:rPr>
          <w:rFonts w:ascii="Garamond" w:hAnsi="Garamond"/>
          <w:sz w:val="28"/>
        </w:rPr>
      </w:pPr>
      <w:bookmarkStart w:id="0" w:name="_Hlk99729780"/>
      <w:bookmarkEnd w:id="0"/>
      <w:r w:rsidRPr="00D00E43">
        <w:rPr>
          <w:rFonts w:ascii="Garamond" w:hAnsi="Garamond"/>
          <w:b/>
          <w:sz w:val="28"/>
        </w:rPr>
        <w:t>Tid:</w:t>
      </w:r>
      <w:r w:rsidRPr="00D00E43">
        <w:rPr>
          <w:rFonts w:ascii="Garamond" w:hAnsi="Garamond"/>
          <w:sz w:val="28"/>
        </w:rPr>
        <w:t xml:space="preserve"> </w:t>
      </w:r>
      <w:r w:rsidR="00DE0D94">
        <w:rPr>
          <w:rFonts w:ascii="Garamond" w:hAnsi="Garamond"/>
          <w:sz w:val="28"/>
        </w:rPr>
        <w:t xml:space="preserve">Måndagarna </w:t>
      </w:r>
      <w:r w:rsidR="00414EC1">
        <w:rPr>
          <w:rFonts w:ascii="Garamond" w:hAnsi="Garamond"/>
          <w:sz w:val="28"/>
        </w:rPr>
        <w:t xml:space="preserve">den </w:t>
      </w:r>
      <w:r w:rsidR="00DE0D94">
        <w:rPr>
          <w:rFonts w:ascii="Garamond" w:hAnsi="Garamond"/>
          <w:sz w:val="28"/>
        </w:rPr>
        <w:t>28 april o</w:t>
      </w:r>
      <w:r w:rsidRPr="00D00E43">
        <w:rPr>
          <w:rFonts w:ascii="Garamond" w:hAnsi="Garamond"/>
          <w:sz w:val="28"/>
        </w:rPr>
        <w:t xml:space="preserve">ch </w:t>
      </w:r>
      <w:r w:rsidR="00DE0D94">
        <w:rPr>
          <w:rFonts w:ascii="Garamond" w:hAnsi="Garamond"/>
          <w:sz w:val="28"/>
        </w:rPr>
        <w:t>5 maj 2025</w:t>
      </w:r>
      <w:r w:rsidRPr="00D00E43">
        <w:rPr>
          <w:rFonts w:ascii="Garamond" w:hAnsi="Garamond"/>
          <w:sz w:val="28"/>
        </w:rPr>
        <w:t xml:space="preserve"> klockan 08:30-16:30.</w:t>
      </w:r>
    </w:p>
    <w:p w14:paraId="56C1D63E" w14:textId="6D99FA6A" w:rsidR="00F852E7" w:rsidRDefault="00F852E7" w:rsidP="00F852E7">
      <w:pPr>
        <w:pStyle w:val="Brdtext"/>
        <w:spacing w:after="0"/>
        <w:rPr>
          <w:rFonts w:ascii="Garamond" w:hAnsi="Garamond"/>
          <w:sz w:val="28"/>
        </w:rPr>
      </w:pPr>
      <w:r w:rsidRPr="00D00E43">
        <w:rPr>
          <w:rFonts w:ascii="Garamond" w:hAnsi="Garamond"/>
          <w:b/>
          <w:sz w:val="28"/>
        </w:rPr>
        <w:t>Plats:</w:t>
      </w:r>
      <w:r w:rsidRPr="00D00E43">
        <w:rPr>
          <w:rFonts w:ascii="Garamond" w:hAnsi="Garamond"/>
          <w:sz w:val="28"/>
        </w:rPr>
        <w:t xml:space="preserve"> </w:t>
      </w:r>
      <w:r w:rsidR="00ED0492">
        <w:rPr>
          <w:rFonts w:ascii="Garamond" w:hAnsi="Garamond"/>
          <w:sz w:val="28"/>
        </w:rPr>
        <w:t>Södertörns miljö- och hälsoskyddsförbund, Ankaret</w:t>
      </w:r>
      <w:r w:rsidR="00864316">
        <w:rPr>
          <w:rFonts w:ascii="Garamond" w:hAnsi="Garamond"/>
          <w:sz w:val="28"/>
        </w:rPr>
        <w:t>,</w:t>
      </w:r>
      <w:r>
        <w:rPr>
          <w:rFonts w:ascii="Garamond" w:hAnsi="Garamond"/>
          <w:sz w:val="28"/>
        </w:rPr>
        <w:t xml:space="preserve"> Rudsjöterrassen </w:t>
      </w:r>
      <w:r w:rsidR="00614BDF">
        <w:rPr>
          <w:rFonts w:ascii="Garamond" w:hAnsi="Garamond"/>
          <w:sz w:val="28"/>
        </w:rPr>
        <w:t>5</w:t>
      </w:r>
      <w:r>
        <w:rPr>
          <w:rFonts w:ascii="Garamond" w:hAnsi="Garamond"/>
          <w:sz w:val="28"/>
        </w:rPr>
        <w:t>,</w:t>
      </w:r>
      <w:r w:rsidR="009D4E0A">
        <w:rPr>
          <w:rFonts w:ascii="Garamond" w:hAnsi="Garamond"/>
          <w:sz w:val="28"/>
        </w:rPr>
        <w:t xml:space="preserve"> plan 7,</w:t>
      </w:r>
      <w:r>
        <w:rPr>
          <w:rFonts w:ascii="Garamond" w:hAnsi="Garamond"/>
          <w:sz w:val="28"/>
        </w:rPr>
        <w:t xml:space="preserve"> Handen. Kurslokalen är belägen cirka 5 minuters gångväg från Handen</w:t>
      </w:r>
      <w:r w:rsidR="006877C4">
        <w:rPr>
          <w:rFonts w:ascii="Garamond" w:hAnsi="Garamond"/>
          <w:sz w:val="28"/>
        </w:rPr>
        <w:t>-pendeltågss</w:t>
      </w:r>
      <w:r w:rsidR="00490BC2">
        <w:rPr>
          <w:rFonts w:ascii="Garamond" w:hAnsi="Garamond"/>
          <w:sz w:val="28"/>
        </w:rPr>
        <w:t>tation</w:t>
      </w:r>
      <w:r>
        <w:rPr>
          <w:rFonts w:ascii="Garamond" w:hAnsi="Garamond"/>
          <w:sz w:val="28"/>
        </w:rPr>
        <w:t xml:space="preserve">.  </w:t>
      </w:r>
    </w:p>
    <w:p w14:paraId="6544FF48" w14:textId="77777777" w:rsidR="00F852E7" w:rsidRPr="002C76B5" w:rsidRDefault="00F852E7" w:rsidP="00F852E7">
      <w:pPr>
        <w:pStyle w:val="Brdtext"/>
        <w:spacing w:after="0"/>
        <w:rPr>
          <w:rFonts w:ascii="Garamond" w:hAnsi="Garamond"/>
        </w:rPr>
      </w:pPr>
    </w:p>
    <w:p w14:paraId="2E979AB1" w14:textId="77777777" w:rsidR="00F852E7" w:rsidRPr="0009284D" w:rsidRDefault="00F852E7" w:rsidP="0009284D">
      <w:pPr>
        <w:pStyle w:val="Rubrik2"/>
        <w:rPr>
          <w:b/>
        </w:rPr>
      </w:pPr>
      <w:r w:rsidRPr="0009284D">
        <w:t>Om utbildningen</w:t>
      </w:r>
    </w:p>
    <w:p w14:paraId="09163DB0" w14:textId="77777777" w:rsidR="00F852E7" w:rsidRDefault="00F852E7" w:rsidP="00F852E7">
      <w:pPr>
        <w:pStyle w:val="Brdtext"/>
        <w:spacing w:after="0"/>
        <w:rPr>
          <w:rFonts w:ascii="Garamond" w:hAnsi="Garamond"/>
        </w:rPr>
      </w:pPr>
      <w:r w:rsidRPr="002C76B5">
        <w:rPr>
          <w:rFonts w:ascii="Garamond" w:hAnsi="Garamond"/>
        </w:rPr>
        <w:t xml:space="preserve">Ansvarsfull alkoholservering är en kvalitetssäkrad utbildning i Sverige och vänder sig till dig som krögare, din serveringspersonal liksom även entrévärdar och ordningsvakter. Du kommer bland annat få en genomgång av alkohollagens olika krav i samband med alkoholservering. </w:t>
      </w:r>
    </w:p>
    <w:p w14:paraId="3549440F" w14:textId="77777777" w:rsidR="00F852E7" w:rsidRDefault="00F852E7" w:rsidP="00F852E7">
      <w:pPr>
        <w:pStyle w:val="Brdtext"/>
        <w:spacing w:after="0"/>
        <w:rPr>
          <w:rFonts w:ascii="Garamond" w:hAnsi="Garamond"/>
        </w:rPr>
      </w:pPr>
    </w:p>
    <w:p w14:paraId="56C4B2FD" w14:textId="77777777" w:rsidR="00F852E7" w:rsidRPr="00D00E43" w:rsidRDefault="00F852E7" w:rsidP="00F852E7">
      <w:pPr>
        <w:pStyle w:val="Brdtext"/>
        <w:spacing w:after="0"/>
        <w:rPr>
          <w:rFonts w:ascii="Garamond" w:hAnsi="Garamond" w:cs="GaramondPremrPro"/>
        </w:rPr>
      </w:pPr>
      <w:r w:rsidRPr="002C76B5">
        <w:rPr>
          <w:rFonts w:ascii="Garamond" w:hAnsi="Garamond" w:cs="GaramondPremrPro"/>
        </w:rPr>
        <w:t xml:space="preserve">Syftet med utbildningen är att minska våld och skador relaterade till alkoholkonsumtion och droger på våra restauranger. Utbildningen </w:t>
      </w:r>
      <w:r>
        <w:rPr>
          <w:rFonts w:ascii="Garamond" w:hAnsi="Garamond" w:cs="GaramondPremrPro"/>
        </w:rPr>
        <w:t>inriktar sig också på att</w:t>
      </w:r>
      <w:r w:rsidRPr="002C76B5">
        <w:rPr>
          <w:rFonts w:ascii="Garamond" w:hAnsi="Garamond" w:cs="GaramondPremrPro"/>
        </w:rPr>
        <w:t xml:space="preserve"> utveckla en restaurangkultur som motverkar servering till minderåriga och överservering.  </w:t>
      </w:r>
      <w:r>
        <w:rPr>
          <w:rFonts w:ascii="Garamond" w:hAnsi="Garamond" w:cs="GaramondPremrPro"/>
        </w:rPr>
        <w:t>Den</w:t>
      </w:r>
      <w:r w:rsidRPr="002C76B5">
        <w:rPr>
          <w:rFonts w:ascii="Garamond" w:hAnsi="Garamond" w:cs="GaramondPremrPro"/>
        </w:rPr>
        <w:t xml:space="preserve"> ska ge dig bättre verktyg i att förutse risksituationer och kunna ingripa på ett lämpligt sätt. Du får till exempel tips och råd om hur du kan se om en gäst är märkbart påverkad av alkohol eller narkotika och </w:t>
      </w:r>
      <w:r>
        <w:rPr>
          <w:rFonts w:ascii="Garamond" w:hAnsi="Garamond" w:cs="GaramondPremrPro"/>
        </w:rPr>
        <w:t xml:space="preserve">hur du kan </w:t>
      </w:r>
      <w:r w:rsidRPr="002C76B5">
        <w:rPr>
          <w:rFonts w:ascii="Garamond" w:hAnsi="Garamond" w:cs="GaramondPremrPro"/>
        </w:rPr>
        <w:t xml:space="preserve">ingripa förebyggande. </w:t>
      </w:r>
    </w:p>
    <w:p w14:paraId="53136EF2" w14:textId="77777777" w:rsidR="00F852E7" w:rsidRPr="00AB2AC0" w:rsidRDefault="00F852E7" w:rsidP="0009284D">
      <w:pPr>
        <w:pStyle w:val="Rubrik2"/>
        <w:rPr>
          <w:b/>
        </w:rPr>
      </w:pPr>
      <w:r w:rsidRPr="00AB2AC0">
        <w:t>Tänk på att</w:t>
      </w:r>
    </w:p>
    <w:p w14:paraId="2B942E5B" w14:textId="224FB479" w:rsidR="00F852E7" w:rsidRDefault="00F852E7" w:rsidP="00F852E7">
      <w:pPr>
        <w:pStyle w:val="Brdtext"/>
        <w:spacing w:after="0"/>
        <w:rPr>
          <w:rFonts w:ascii="Garamond" w:hAnsi="Garamond"/>
        </w:rPr>
      </w:pPr>
      <w:r w:rsidRPr="002C76B5">
        <w:rPr>
          <w:rFonts w:ascii="Garamond" w:hAnsi="Garamond"/>
        </w:rPr>
        <w:t xml:space="preserve">Vänligen notera att enligt </w:t>
      </w:r>
      <w:r>
        <w:rPr>
          <w:rFonts w:ascii="Garamond" w:hAnsi="Garamond"/>
        </w:rPr>
        <w:t>förbundets</w:t>
      </w:r>
      <w:r w:rsidRPr="002C76B5">
        <w:rPr>
          <w:rFonts w:ascii="Garamond" w:hAnsi="Garamond"/>
        </w:rPr>
        <w:t xml:space="preserve"> riktlinjer för alkoholservering ställs extra krav för att kunna få beviljad en ansökan om serveringstillstånd som avs</w:t>
      </w:r>
      <w:r>
        <w:rPr>
          <w:rFonts w:ascii="Garamond" w:hAnsi="Garamond"/>
        </w:rPr>
        <w:t xml:space="preserve">er </w:t>
      </w:r>
      <w:r w:rsidR="00704166">
        <w:rPr>
          <w:rFonts w:ascii="Garamond" w:hAnsi="Garamond"/>
        </w:rPr>
        <w:t>serverings</w:t>
      </w:r>
      <w:r>
        <w:rPr>
          <w:rFonts w:ascii="Garamond" w:hAnsi="Garamond"/>
        </w:rPr>
        <w:t>tider efter klockan 01:00.</w:t>
      </w:r>
    </w:p>
    <w:p w14:paraId="6EC316DF" w14:textId="77777777" w:rsidR="00F852E7" w:rsidRDefault="00F852E7" w:rsidP="00F852E7">
      <w:pPr>
        <w:pStyle w:val="Brdtext"/>
        <w:spacing w:after="0"/>
        <w:rPr>
          <w:rFonts w:ascii="Garamond" w:hAnsi="Garamond"/>
        </w:rPr>
      </w:pPr>
    </w:p>
    <w:p w14:paraId="4D516398" w14:textId="648C3931" w:rsidR="00F852E7" w:rsidRDefault="00F852E7" w:rsidP="00F852E7">
      <w:pPr>
        <w:pStyle w:val="Brdtext"/>
        <w:spacing w:after="0"/>
        <w:rPr>
          <w:rFonts w:ascii="Garamond" w:hAnsi="Garamond"/>
        </w:rPr>
      </w:pPr>
      <w:r w:rsidRPr="002C76B5">
        <w:rPr>
          <w:rFonts w:ascii="Garamond" w:hAnsi="Garamond"/>
        </w:rPr>
        <w:t>Ett krav är</w:t>
      </w:r>
      <w:r>
        <w:rPr>
          <w:rFonts w:ascii="Garamond" w:hAnsi="Garamond"/>
        </w:rPr>
        <w:t xml:space="preserve"> då</w:t>
      </w:r>
      <w:r w:rsidRPr="002C76B5">
        <w:rPr>
          <w:rFonts w:ascii="Garamond" w:hAnsi="Garamond"/>
        </w:rPr>
        <w:t xml:space="preserve"> att tillståndshavare och serveringspersonal ska ha gått utbildningen i </w:t>
      </w:r>
      <w:r>
        <w:rPr>
          <w:rFonts w:ascii="Garamond" w:hAnsi="Garamond"/>
        </w:rPr>
        <w:t xml:space="preserve">Ansvarsfull alkoholservering. </w:t>
      </w:r>
      <w:r w:rsidRPr="002C76B5">
        <w:rPr>
          <w:rFonts w:ascii="Garamond" w:hAnsi="Garamond"/>
        </w:rPr>
        <w:t xml:space="preserve">Om du planerar att </w:t>
      </w:r>
      <w:r>
        <w:rPr>
          <w:rFonts w:ascii="Garamond" w:hAnsi="Garamond"/>
        </w:rPr>
        <w:t>an</w:t>
      </w:r>
      <w:r w:rsidRPr="002C76B5">
        <w:rPr>
          <w:rFonts w:ascii="Garamond" w:hAnsi="Garamond"/>
        </w:rPr>
        <w:t>söka om förlängd serveringstid är det alltså extra angeläget att du skickar den serveringspersonal som är tänkt att tjänstgöra vid de senare tiderna till utbildningen.</w:t>
      </w:r>
    </w:p>
    <w:p w14:paraId="46669E5A" w14:textId="77777777" w:rsidR="00F852E7" w:rsidRPr="002C76B5" w:rsidRDefault="00F852E7" w:rsidP="00F852E7">
      <w:pPr>
        <w:pStyle w:val="Brdtext"/>
        <w:spacing w:after="0"/>
        <w:rPr>
          <w:rFonts w:ascii="Garamond" w:hAnsi="Garamond"/>
        </w:rPr>
      </w:pPr>
    </w:p>
    <w:p w14:paraId="69D5BE41" w14:textId="77777777" w:rsidR="00F852E7" w:rsidRPr="002C76B5" w:rsidRDefault="00F852E7" w:rsidP="00F852E7">
      <w:pPr>
        <w:pStyle w:val="Brdtext"/>
        <w:spacing w:after="0"/>
        <w:rPr>
          <w:rFonts w:ascii="Garamond" w:hAnsi="Garamond"/>
        </w:rPr>
      </w:pPr>
      <w:r w:rsidRPr="002C76B5">
        <w:rPr>
          <w:rFonts w:ascii="Garamond" w:hAnsi="Garamond"/>
        </w:rPr>
        <w:t>Med vänlig hälsning</w:t>
      </w:r>
    </w:p>
    <w:p w14:paraId="47F0C277" w14:textId="77777777" w:rsidR="00F852E7" w:rsidRPr="002C76B5" w:rsidRDefault="00F852E7" w:rsidP="00F852E7">
      <w:pPr>
        <w:pStyle w:val="Brdtext"/>
        <w:spacing w:after="0"/>
        <w:rPr>
          <w:rFonts w:ascii="Garamond" w:hAnsi="Garamond"/>
        </w:rPr>
      </w:pPr>
    </w:p>
    <w:p w14:paraId="7A613CEC" w14:textId="77777777" w:rsidR="00F852E7" w:rsidRPr="002C76B5" w:rsidRDefault="00F852E7" w:rsidP="00F852E7">
      <w:pPr>
        <w:pStyle w:val="Brdtext"/>
        <w:spacing w:after="0"/>
        <w:rPr>
          <w:rFonts w:ascii="Garamond" w:hAnsi="Garamond"/>
        </w:rPr>
      </w:pPr>
    </w:p>
    <w:p w14:paraId="7F6B26F0" w14:textId="77777777" w:rsidR="00F852E7" w:rsidRPr="00A35772" w:rsidRDefault="00F852E7" w:rsidP="00F852E7">
      <w:pPr>
        <w:pStyle w:val="Brdtext"/>
        <w:spacing w:after="0"/>
        <w:rPr>
          <w:rFonts w:ascii="Garamond" w:hAnsi="Garamond"/>
          <w:lang w:val="en-US"/>
        </w:rPr>
      </w:pPr>
      <w:r w:rsidRPr="00A35772">
        <w:rPr>
          <w:rFonts w:ascii="Garamond" w:hAnsi="Garamond"/>
          <w:lang w:val="en-US"/>
        </w:rPr>
        <w:t>Andreas Rosenblad</w:t>
      </w:r>
      <w:r>
        <w:rPr>
          <w:rFonts w:ascii="Garamond" w:hAnsi="Garamond"/>
          <w:lang w:val="en-US"/>
        </w:rPr>
        <w:t xml:space="preserve">            </w:t>
      </w:r>
      <w:r w:rsidRPr="00A35772">
        <w:rPr>
          <w:rFonts w:ascii="Garamond" w:hAnsi="Garamond"/>
          <w:lang w:val="en-US"/>
        </w:rPr>
        <w:t xml:space="preserve">Per Claug </w:t>
      </w:r>
      <w:r>
        <w:rPr>
          <w:rFonts w:ascii="Garamond" w:hAnsi="Garamond"/>
          <w:lang w:val="en-US"/>
        </w:rPr>
        <w:tab/>
      </w:r>
      <w:r>
        <w:rPr>
          <w:rFonts w:ascii="Garamond" w:hAnsi="Garamond"/>
          <w:lang w:val="en-US"/>
        </w:rPr>
        <w:tab/>
      </w:r>
      <w:r w:rsidRPr="00A35772">
        <w:rPr>
          <w:rFonts w:ascii="Garamond" w:hAnsi="Garamond"/>
          <w:lang w:val="en-US"/>
        </w:rPr>
        <w:t>Susann Maijgren</w:t>
      </w:r>
    </w:p>
    <w:p w14:paraId="4CC1B31B" w14:textId="77777777" w:rsidR="00F852E7" w:rsidRDefault="00F852E7" w:rsidP="00F852E7">
      <w:pPr>
        <w:pStyle w:val="Brdtext"/>
        <w:spacing w:after="0"/>
      </w:pPr>
      <w:r>
        <w:rPr>
          <w:rFonts w:ascii="Garamond" w:hAnsi="Garamond"/>
        </w:rPr>
        <w:t>a</w:t>
      </w:r>
      <w:r w:rsidRPr="002C76B5">
        <w:rPr>
          <w:rFonts w:ascii="Garamond" w:hAnsi="Garamond"/>
        </w:rPr>
        <w:t>lkoholhandläggare</w:t>
      </w:r>
      <w:r>
        <w:rPr>
          <w:rFonts w:ascii="Garamond" w:hAnsi="Garamond"/>
        </w:rPr>
        <w:t xml:space="preserve">            a</w:t>
      </w:r>
      <w:r w:rsidRPr="002C76B5">
        <w:rPr>
          <w:rFonts w:ascii="Garamond" w:hAnsi="Garamond"/>
        </w:rPr>
        <w:t>lkoholhandläggare</w:t>
      </w:r>
      <w:r>
        <w:rPr>
          <w:rFonts w:ascii="Garamond" w:hAnsi="Garamond"/>
        </w:rPr>
        <w:tab/>
        <w:t>a</w:t>
      </w:r>
      <w:r w:rsidRPr="002C76B5">
        <w:rPr>
          <w:rFonts w:ascii="Garamond" w:hAnsi="Garamond"/>
        </w:rPr>
        <w:t>lkoholhandläggare</w:t>
      </w:r>
      <w:r>
        <w:br w:type="page"/>
      </w:r>
    </w:p>
    <w:p w14:paraId="3E00FEA1" w14:textId="77777777" w:rsidR="00F852E7" w:rsidRPr="006342B6" w:rsidRDefault="00F852E7" w:rsidP="00F852E7">
      <w:pPr>
        <w:pStyle w:val="Rubrik1"/>
        <w:rPr>
          <w:rFonts w:cs="Arial"/>
          <w:b w:val="0"/>
          <w:color w:val="auto"/>
        </w:rPr>
      </w:pPr>
      <w:r w:rsidRPr="006342B6">
        <w:rPr>
          <w:rFonts w:cs="Arial"/>
          <w:b w:val="0"/>
          <w:color w:val="auto"/>
        </w:rPr>
        <w:lastRenderedPageBreak/>
        <w:t>Ansvarsfull alkoholservering för serveringspersonal</w:t>
      </w:r>
    </w:p>
    <w:p w14:paraId="082B4747" w14:textId="77777777" w:rsidR="00B771EF" w:rsidRDefault="00F852E7" w:rsidP="00F852E7">
      <w:pPr>
        <w:spacing w:before="240"/>
        <w:ind w:left="1644" w:hanging="1644"/>
        <w:rPr>
          <w:rFonts w:cs="Arial"/>
          <w:b/>
          <w:color w:val="auto"/>
          <w:szCs w:val="24"/>
        </w:rPr>
      </w:pPr>
      <w:r w:rsidRPr="006342B6">
        <w:rPr>
          <w:rFonts w:cs="Arial"/>
          <w:b/>
          <w:color w:val="auto"/>
          <w:szCs w:val="24"/>
        </w:rPr>
        <w:t xml:space="preserve">Lokal: </w:t>
      </w:r>
      <w:r w:rsidR="0022130D">
        <w:rPr>
          <w:rFonts w:cs="Arial"/>
          <w:b/>
          <w:color w:val="auto"/>
          <w:szCs w:val="24"/>
        </w:rPr>
        <w:t>Ankaret</w:t>
      </w:r>
      <w:r w:rsidR="006342B6" w:rsidRPr="006342B6">
        <w:rPr>
          <w:rFonts w:cs="Arial"/>
          <w:b/>
          <w:color w:val="auto"/>
          <w:szCs w:val="24"/>
        </w:rPr>
        <w:t xml:space="preserve"> i </w:t>
      </w:r>
      <w:r w:rsidR="009D4E0A">
        <w:rPr>
          <w:rFonts w:cs="Arial"/>
          <w:b/>
          <w:color w:val="auto"/>
          <w:szCs w:val="24"/>
        </w:rPr>
        <w:t>Södertörns miljö- och hälsoskyddsförbund</w:t>
      </w:r>
      <w:r w:rsidR="00665E66">
        <w:rPr>
          <w:rFonts w:cs="Arial"/>
          <w:b/>
          <w:color w:val="auto"/>
          <w:szCs w:val="24"/>
        </w:rPr>
        <w:t xml:space="preserve">, </w:t>
      </w:r>
      <w:r w:rsidR="00A07B38">
        <w:rPr>
          <w:rFonts w:cs="Arial"/>
          <w:b/>
          <w:color w:val="auto"/>
          <w:szCs w:val="24"/>
        </w:rPr>
        <w:tab/>
      </w:r>
    </w:p>
    <w:p w14:paraId="47354EF0" w14:textId="6961BCB5" w:rsidR="00F852E7" w:rsidRPr="006342B6" w:rsidRDefault="00B771EF" w:rsidP="00B771EF">
      <w:pPr>
        <w:ind w:left="1644" w:hanging="1644"/>
        <w:rPr>
          <w:rFonts w:cs="Arial"/>
          <w:b/>
          <w:color w:val="auto"/>
          <w:szCs w:val="24"/>
        </w:rPr>
      </w:pPr>
      <w:r>
        <w:rPr>
          <w:rFonts w:cs="Arial"/>
          <w:b/>
          <w:color w:val="auto"/>
          <w:szCs w:val="24"/>
        </w:rPr>
        <w:t xml:space="preserve">             </w:t>
      </w:r>
      <w:r w:rsidR="00F852E7" w:rsidRPr="006342B6">
        <w:rPr>
          <w:rFonts w:cs="Arial"/>
          <w:b/>
          <w:color w:val="auto"/>
          <w:szCs w:val="24"/>
        </w:rPr>
        <w:t xml:space="preserve">Rudsjöterrassen </w:t>
      </w:r>
      <w:r w:rsidR="00A07B38">
        <w:rPr>
          <w:rFonts w:cs="Arial"/>
          <w:b/>
          <w:color w:val="auto"/>
          <w:szCs w:val="24"/>
        </w:rPr>
        <w:t>5 plan 7</w:t>
      </w:r>
      <w:r w:rsidR="006342B6" w:rsidRPr="006342B6">
        <w:rPr>
          <w:rFonts w:cs="Arial"/>
          <w:b/>
          <w:color w:val="auto"/>
          <w:szCs w:val="24"/>
        </w:rPr>
        <w:t>, Handen</w:t>
      </w:r>
      <w:r w:rsidR="00F852E7" w:rsidRPr="006342B6">
        <w:rPr>
          <w:rFonts w:cs="Arial"/>
          <w:b/>
          <w:color w:val="auto"/>
          <w:szCs w:val="24"/>
        </w:rPr>
        <w:t xml:space="preserve"> </w:t>
      </w:r>
    </w:p>
    <w:p w14:paraId="63222EF8" w14:textId="58BDE125" w:rsidR="00F852E7" w:rsidRPr="006342B6" w:rsidRDefault="00964AE7" w:rsidP="0009284D">
      <w:pPr>
        <w:pStyle w:val="Rubrik2"/>
        <w:rPr>
          <w:b/>
        </w:rPr>
      </w:pPr>
      <w:r>
        <w:t>Mån</w:t>
      </w:r>
      <w:r w:rsidR="00F852E7" w:rsidRPr="006342B6">
        <w:t xml:space="preserve">dag den </w:t>
      </w:r>
      <w:r>
        <w:t xml:space="preserve">28 april </w:t>
      </w:r>
      <w:r w:rsidR="00F852E7" w:rsidRPr="006342B6">
        <w:t>202</w:t>
      </w:r>
      <w:r>
        <w:t>5</w:t>
      </w:r>
    </w:p>
    <w:p w14:paraId="3170BB82" w14:textId="77777777" w:rsidR="00F852E7" w:rsidRPr="006342B6" w:rsidRDefault="00F852E7" w:rsidP="00F852E7">
      <w:pPr>
        <w:spacing w:before="120" w:line="274" w:lineRule="auto"/>
        <w:rPr>
          <w:rFonts w:cs="Arial"/>
          <w:i/>
        </w:rPr>
      </w:pPr>
      <w:r w:rsidRPr="006342B6">
        <w:rPr>
          <w:rFonts w:cs="Arial"/>
          <w:b/>
        </w:rPr>
        <w:t xml:space="preserve">08:30 – 08:40  </w:t>
      </w:r>
      <w:r w:rsidRPr="006342B6">
        <w:rPr>
          <w:rFonts w:cs="Arial"/>
        </w:rPr>
        <w:t xml:space="preserve">Introduktion – kursens innehåll </w:t>
      </w:r>
      <w:r w:rsidRPr="006342B6">
        <w:rPr>
          <w:rFonts w:cs="Arial"/>
          <w:i/>
        </w:rPr>
        <w:t xml:space="preserve">alkoholhandläggarna vid tillståndsenheten, </w:t>
      </w:r>
    </w:p>
    <w:p w14:paraId="4CD634C8" w14:textId="77777777" w:rsidR="00F852E7" w:rsidRPr="006342B6" w:rsidRDefault="00F852E7" w:rsidP="00F852E7">
      <w:pPr>
        <w:spacing w:line="274" w:lineRule="auto"/>
        <w:ind w:firstLine="1304"/>
        <w:rPr>
          <w:rFonts w:cs="Arial"/>
          <w:i/>
        </w:rPr>
      </w:pPr>
      <w:r w:rsidRPr="006342B6">
        <w:rPr>
          <w:rFonts w:cs="Arial"/>
          <w:i/>
        </w:rPr>
        <w:t>Södertörns miljö- och hälsoskyddsförbund</w:t>
      </w:r>
    </w:p>
    <w:p w14:paraId="50B3AC3B" w14:textId="77777777" w:rsidR="00F852E7" w:rsidRPr="006342B6" w:rsidRDefault="00F852E7" w:rsidP="00F852E7">
      <w:pPr>
        <w:spacing w:line="274" w:lineRule="auto"/>
        <w:rPr>
          <w:rFonts w:cs="Arial"/>
          <w:i/>
        </w:rPr>
      </w:pPr>
      <w:r w:rsidRPr="006342B6">
        <w:rPr>
          <w:rFonts w:cs="Arial"/>
          <w:b/>
        </w:rPr>
        <w:t xml:space="preserve">08:40 – 09:30 </w:t>
      </w:r>
      <w:r w:rsidRPr="006342B6">
        <w:rPr>
          <w:rFonts w:cs="Arial"/>
        </w:rPr>
        <w:t xml:space="preserve">Alkohol på Gott och ont – Alkoholens medicinska effekter </w:t>
      </w:r>
      <w:r w:rsidRPr="006342B6">
        <w:rPr>
          <w:rFonts w:cs="Arial"/>
          <w:i/>
        </w:rPr>
        <w:t xml:space="preserve">Andreas Ring, </w:t>
      </w:r>
    </w:p>
    <w:p w14:paraId="17E32987" w14:textId="77777777" w:rsidR="00F852E7" w:rsidRPr="006342B6" w:rsidRDefault="00F852E7" w:rsidP="00F852E7">
      <w:pPr>
        <w:spacing w:line="274" w:lineRule="auto"/>
        <w:ind w:firstLine="1304"/>
        <w:rPr>
          <w:rFonts w:cs="Arial"/>
        </w:rPr>
      </w:pPr>
      <w:r w:rsidRPr="006342B6">
        <w:rPr>
          <w:rFonts w:cs="Arial"/>
          <w:i/>
        </w:rPr>
        <w:t>Säker Kompetens</w:t>
      </w:r>
    </w:p>
    <w:p w14:paraId="00BCEE92" w14:textId="77777777" w:rsidR="00F852E7" w:rsidRPr="006342B6" w:rsidRDefault="00F852E7" w:rsidP="00F852E7">
      <w:pPr>
        <w:spacing w:before="120" w:line="274" w:lineRule="auto"/>
      </w:pPr>
      <w:r w:rsidRPr="006342B6">
        <w:rPr>
          <w:rFonts w:cs="Arial"/>
          <w:b/>
        </w:rPr>
        <w:t>09:30 – 09:45</w:t>
      </w:r>
      <w:r w:rsidRPr="006342B6">
        <w:rPr>
          <w:rFonts w:cs="Arial"/>
        </w:rPr>
        <w:t xml:space="preserve">  Fikarast</w:t>
      </w:r>
    </w:p>
    <w:p w14:paraId="6B19184D" w14:textId="77777777" w:rsidR="00F852E7" w:rsidRPr="006342B6" w:rsidRDefault="00F852E7" w:rsidP="00F852E7">
      <w:pPr>
        <w:spacing w:before="120" w:line="274" w:lineRule="auto"/>
      </w:pPr>
      <w:r w:rsidRPr="006342B6">
        <w:rPr>
          <w:rFonts w:cs="Arial"/>
          <w:b/>
        </w:rPr>
        <w:t>09:45 – 10:20</w:t>
      </w:r>
      <w:r w:rsidRPr="006342B6">
        <w:rPr>
          <w:rFonts w:cs="Arial"/>
        </w:rPr>
        <w:t xml:space="preserve">  Alkohol på Gott och ont, </w:t>
      </w:r>
      <w:r w:rsidRPr="006342B6">
        <w:t>forts</w:t>
      </w:r>
      <w:r w:rsidRPr="006342B6">
        <w:rPr>
          <w:rFonts w:cs="Arial"/>
        </w:rPr>
        <w:t xml:space="preserve">. </w:t>
      </w:r>
    </w:p>
    <w:p w14:paraId="3CC623D5" w14:textId="77777777" w:rsidR="00F852E7" w:rsidRPr="006342B6" w:rsidRDefault="00F852E7" w:rsidP="00F852E7">
      <w:pPr>
        <w:spacing w:before="120" w:line="274" w:lineRule="auto"/>
        <w:rPr>
          <w:i/>
        </w:rPr>
      </w:pPr>
      <w:r w:rsidRPr="006342B6">
        <w:rPr>
          <w:rFonts w:cs="Arial"/>
          <w:b/>
        </w:rPr>
        <w:t>10:25 – 12:30</w:t>
      </w:r>
      <w:r w:rsidRPr="006342B6">
        <w:rPr>
          <w:rFonts w:cs="Arial"/>
        </w:rPr>
        <w:t xml:space="preserve">  </w:t>
      </w:r>
      <w:r w:rsidRPr="006342B6">
        <w:t>Alkohollagen</w:t>
      </w:r>
      <w:r w:rsidRPr="006342B6">
        <w:rPr>
          <w:rFonts w:cs="Arial"/>
        </w:rPr>
        <w:t xml:space="preserve"> </w:t>
      </w:r>
      <w:r w:rsidRPr="006342B6">
        <w:rPr>
          <w:rFonts w:cs="Arial"/>
          <w:i/>
        </w:rPr>
        <w:t>Andreas Ring, alkoholhandläggarna</w:t>
      </w:r>
    </w:p>
    <w:p w14:paraId="185969F0" w14:textId="48A1737C" w:rsidR="00F852E7" w:rsidRPr="006342B6" w:rsidRDefault="00F852E7" w:rsidP="00F852E7">
      <w:pPr>
        <w:spacing w:before="120" w:line="274" w:lineRule="auto"/>
      </w:pPr>
      <w:r w:rsidRPr="006342B6">
        <w:rPr>
          <w:rFonts w:cs="Arial"/>
          <w:b/>
        </w:rPr>
        <w:t>12:</w:t>
      </w:r>
      <w:r w:rsidR="00AB20B1">
        <w:rPr>
          <w:rFonts w:cs="Arial"/>
          <w:b/>
        </w:rPr>
        <w:t>00</w:t>
      </w:r>
      <w:r w:rsidRPr="006342B6">
        <w:rPr>
          <w:rFonts w:cs="Arial"/>
          <w:b/>
        </w:rPr>
        <w:t xml:space="preserve"> – 1</w:t>
      </w:r>
      <w:r w:rsidR="00AB20B1">
        <w:rPr>
          <w:rFonts w:cs="Arial"/>
          <w:b/>
        </w:rPr>
        <w:t>2</w:t>
      </w:r>
      <w:r w:rsidRPr="006342B6">
        <w:rPr>
          <w:rFonts w:cs="Arial"/>
          <w:b/>
        </w:rPr>
        <w:t>:</w:t>
      </w:r>
      <w:r w:rsidR="00AB20B1">
        <w:rPr>
          <w:rFonts w:cs="Arial"/>
          <w:b/>
        </w:rPr>
        <w:t>4</w:t>
      </w:r>
      <w:r w:rsidRPr="006342B6">
        <w:rPr>
          <w:rFonts w:cs="Arial"/>
          <w:b/>
        </w:rPr>
        <w:t>5</w:t>
      </w:r>
      <w:r w:rsidRPr="006342B6">
        <w:rPr>
          <w:rFonts w:cs="Arial"/>
        </w:rPr>
        <w:t xml:space="preserve">  </w:t>
      </w:r>
      <w:r w:rsidRPr="006342B6">
        <w:t>Lunch</w:t>
      </w:r>
      <w:r w:rsidRPr="006342B6">
        <w:rPr>
          <w:rFonts w:cs="Arial"/>
        </w:rPr>
        <w:t xml:space="preserve"> </w:t>
      </w:r>
    </w:p>
    <w:p w14:paraId="3941E192" w14:textId="21EF4A50" w:rsidR="00F852E7" w:rsidRPr="006342B6" w:rsidRDefault="00F852E7" w:rsidP="00F852E7">
      <w:pPr>
        <w:spacing w:before="120" w:line="274" w:lineRule="auto"/>
        <w:rPr>
          <w:rFonts w:cs="Arial"/>
          <w:i/>
        </w:rPr>
      </w:pPr>
      <w:r w:rsidRPr="006342B6">
        <w:rPr>
          <w:rFonts w:cs="Arial"/>
          <w:b/>
        </w:rPr>
        <w:t>1</w:t>
      </w:r>
      <w:r w:rsidR="00AB20B1">
        <w:rPr>
          <w:rFonts w:cs="Arial"/>
          <w:b/>
        </w:rPr>
        <w:t>2</w:t>
      </w:r>
      <w:r w:rsidRPr="006342B6">
        <w:rPr>
          <w:rFonts w:cs="Arial"/>
          <w:b/>
        </w:rPr>
        <w:t>:</w:t>
      </w:r>
      <w:r w:rsidR="00AB20B1">
        <w:rPr>
          <w:rFonts w:cs="Arial"/>
          <w:b/>
        </w:rPr>
        <w:t>4</w:t>
      </w:r>
      <w:r w:rsidRPr="006342B6">
        <w:rPr>
          <w:rFonts w:cs="Arial"/>
          <w:b/>
        </w:rPr>
        <w:t>5 – 14:</w:t>
      </w:r>
      <w:r w:rsidR="00AB20B1">
        <w:rPr>
          <w:rFonts w:cs="Arial"/>
          <w:b/>
        </w:rPr>
        <w:t>15</w:t>
      </w:r>
      <w:r w:rsidRPr="006342B6">
        <w:rPr>
          <w:rFonts w:cs="Arial"/>
        </w:rPr>
        <w:t xml:space="preserve">  </w:t>
      </w:r>
      <w:r w:rsidRPr="006342B6">
        <w:t>Alkohollagen</w:t>
      </w:r>
      <w:r w:rsidRPr="006342B6">
        <w:rPr>
          <w:rFonts w:cs="Arial"/>
        </w:rPr>
        <w:t xml:space="preserve">/polisen på krogen </w:t>
      </w:r>
      <w:r w:rsidRPr="006342B6">
        <w:rPr>
          <w:rFonts w:cs="Arial"/>
          <w:i/>
        </w:rPr>
        <w:t xml:space="preserve">Andreas Ring, Lokalpolisen i Haninge Nynäshamn </w:t>
      </w:r>
    </w:p>
    <w:p w14:paraId="2F777F86" w14:textId="5FD2642D" w:rsidR="00F852E7" w:rsidRPr="006342B6" w:rsidRDefault="00F852E7" w:rsidP="00F852E7">
      <w:pPr>
        <w:spacing w:before="120" w:line="274" w:lineRule="auto"/>
      </w:pPr>
      <w:bookmarkStart w:id="1" w:name="_Hlk115692669"/>
      <w:r w:rsidRPr="006342B6">
        <w:rPr>
          <w:rFonts w:cs="Arial"/>
          <w:b/>
        </w:rPr>
        <w:t>14:</w:t>
      </w:r>
      <w:r w:rsidR="00AB20B1">
        <w:rPr>
          <w:rFonts w:cs="Arial"/>
          <w:b/>
        </w:rPr>
        <w:t>15</w:t>
      </w:r>
      <w:r w:rsidRPr="006342B6">
        <w:rPr>
          <w:rFonts w:cs="Arial"/>
          <w:b/>
        </w:rPr>
        <w:t xml:space="preserve"> – 15:</w:t>
      </w:r>
      <w:r w:rsidR="00AB20B1">
        <w:rPr>
          <w:rFonts w:cs="Arial"/>
          <w:b/>
        </w:rPr>
        <w:t>15</w:t>
      </w:r>
      <w:r w:rsidRPr="006342B6">
        <w:rPr>
          <w:rFonts w:cs="Arial"/>
          <w:b/>
        </w:rPr>
        <w:t xml:space="preserve">  </w:t>
      </w:r>
      <w:r w:rsidRPr="006342B6">
        <w:t>Fikarast</w:t>
      </w:r>
    </w:p>
    <w:bookmarkEnd w:id="1"/>
    <w:p w14:paraId="1663F739" w14:textId="4BEB0869" w:rsidR="00F852E7" w:rsidRPr="006342B6" w:rsidRDefault="00F852E7" w:rsidP="00F852E7">
      <w:pPr>
        <w:spacing w:before="120" w:line="274" w:lineRule="auto"/>
        <w:rPr>
          <w:rFonts w:cs="Arial"/>
        </w:rPr>
      </w:pPr>
      <w:r w:rsidRPr="006342B6">
        <w:rPr>
          <w:rFonts w:cs="Arial"/>
          <w:b/>
        </w:rPr>
        <w:t>15:</w:t>
      </w:r>
      <w:r w:rsidR="00AB20B1">
        <w:rPr>
          <w:rFonts w:cs="Arial"/>
          <w:b/>
        </w:rPr>
        <w:t>15</w:t>
      </w:r>
      <w:r w:rsidRPr="006342B6">
        <w:rPr>
          <w:rFonts w:cs="Arial"/>
          <w:b/>
        </w:rPr>
        <w:t xml:space="preserve"> – 16:30</w:t>
      </w:r>
      <w:r w:rsidRPr="006342B6">
        <w:rPr>
          <w:rFonts w:cs="Arial"/>
        </w:rPr>
        <w:t xml:space="preserve">  </w:t>
      </w:r>
      <w:r w:rsidRPr="006342B6">
        <w:t>Alkohollagen</w:t>
      </w:r>
      <w:r w:rsidRPr="006342B6">
        <w:rPr>
          <w:rFonts w:cs="Arial"/>
        </w:rPr>
        <w:t xml:space="preserve"> </w:t>
      </w:r>
      <w:r w:rsidRPr="006342B6">
        <w:t>forts</w:t>
      </w:r>
      <w:r w:rsidRPr="006342B6">
        <w:rPr>
          <w:rFonts w:cs="Arial"/>
        </w:rPr>
        <w:t>.</w:t>
      </w:r>
    </w:p>
    <w:p w14:paraId="140FFA62" w14:textId="77777777" w:rsidR="00F852E7" w:rsidRPr="006342B6" w:rsidRDefault="00F852E7" w:rsidP="00F852E7">
      <w:pPr>
        <w:spacing w:before="120" w:line="274" w:lineRule="auto"/>
        <w:rPr>
          <w:rFonts w:cs="Arial"/>
        </w:rPr>
      </w:pPr>
      <w:r w:rsidRPr="006342B6">
        <w:rPr>
          <w:rFonts w:cs="Arial"/>
          <w:b/>
        </w:rPr>
        <w:t>16:30</w:t>
      </w:r>
      <w:r w:rsidRPr="006342B6">
        <w:rPr>
          <w:rFonts w:cs="Arial"/>
        </w:rPr>
        <w:tab/>
        <w:t xml:space="preserve"> </w:t>
      </w:r>
      <w:r w:rsidRPr="006342B6">
        <w:t>Dagen</w:t>
      </w:r>
      <w:r w:rsidRPr="006342B6">
        <w:rPr>
          <w:rFonts w:cs="Arial"/>
        </w:rPr>
        <w:t xml:space="preserve"> avslutas</w:t>
      </w:r>
    </w:p>
    <w:p w14:paraId="44054FAD" w14:textId="1966942F" w:rsidR="00F852E7" w:rsidRPr="006342B6" w:rsidRDefault="00F852E7" w:rsidP="0009284D">
      <w:pPr>
        <w:pStyle w:val="Rubrik2"/>
        <w:rPr>
          <w:b/>
        </w:rPr>
      </w:pPr>
      <w:r w:rsidRPr="006342B6">
        <w:t xml:space="preserve">Måndag den </w:t>
      </w:r>
      <w:r w:rsidR="00964AE7">
        <w:t>5 maj</w:t>
      </w:r>
      <w:r w:rsidR="006342B6">
        <w:t xml:space="preserve"> 20</w:t>
      </w:r>
      <w:r w:rsidR="00964AE7">
        <w:t>5</w:t>
      </w:r>
      <w:r w:rsidR="006342B6">
        <w:t>4</w:t>
      </w:r>
      <w:r w:rsidRPr="006342B6">
        <w:t xml:space="preserve"> </w:t>
      </w:r>
    </w:p>
    <w:p w14:paraId="1ACE8408" w14:textId="77777777" w:rsidR="00F852E7" w:rsidRPr="006342B6" w:rsidRDefault="00F852E7" w:rsidP="00F852E7">
      <w:pPr>
        <w:spacing w:before="120" w:line="276" w:lineRule="auto"/>
        <w:rPr>
          <w:rFonts w:cs="Arial"/>
          <w:i/>
        </w:rPr>
      </w:pPr>
      <w:r w:rsidRPr="006342B6">
        <w:rPr>
          <w:rFonts w:cs="Arial"/>
          <w:b/>
        </w:rPr>
        <w:t>08:30 – 09:30</w:t>
      </w:r>
      <w:r w:rsidRPr="006342B6">
        <w:rPr>
          <w:rFonts w:cs="Arial"/>
        </w:rPr>
        <w:t xml:space="preserve">  Narkotika på krogen </w:t>
      </w:r>
      <w:r w:rsidRPr="006342B6">
        <w:rPr>
          <w:rFonts w:cs="Arial"/>
          <w:i/>
        </w:rPr>
        <w:t xml:space="preserve"> Lokalpolisen i Haninge och Nynäshamn</w:t>
      </w:r>
    </w:p>
    <w:p w14:paraId="7FABD4C2" w14:textId="77777777" w:rsidR="00F852E7" w:rsidRPr="006342B6" w:rsidRDefault="00F852E7" w:rsidP="00F852E7">
      <w:pPr>
        <w:spacing w:before="120" w:line="276" w:lineRule="auto"/>
        <w:rPr>
          <w:rFonts w:cs="Arial"/>
        </w:rPr>
      </w:pPr>
      <w:bookmarkStart w:id="2" w:name="_Hlk115692638"/>
      <w:r w:rsidRPr="006342B6">
        <w:rPr>
          <w:rFonts w:cs="Arial"/>
          <w:b/>
        </w:rPr>
        <w:t>09:30 – 09:45</w:t>
      </w:r>
      <w:r w:rsidRPr="006342B6">
        <w:rPr>
          <w:rFonts w:cs="Arial"/>
        </w:rPr>
        <w:t xml:space="preserve">  Fikarast</w:t>
      </w:r>
    </w:p>
    <w:bookmarkEnd w:id="2"/>
    <w:p w14:paraId="7E0E1CF8" w14:textId="77777777" w:rsidR="00F852E7" w:rsidRPr="006342B6" w:rsidRDefault="00F852E7" w:rsidP="00F852E7">
      <w:pPr>
        <w:spacing w:before="120" w:line="276" w:lineRule="auto"/>
        <w:rPr>
          <w:rFonts w:cs="Arial"/>
        </w:rPr>
      </w:pPr>
      <w:r w:rsidRPr="006342B6">
        <w:rPr>
          <w:rFonts w:cs="Arial"/>
          <w:b/>
        </w:rPr>
        <w:t>09:45 – 10:20</w:t>
      </w:r>
      <w:r w:rsidRPr="006342B6">
        <w:rPr>
          <w:rFonts w:cs="Arial"/>
        </w:rPr>
        <w:t xml:space="preserve">  Narkotika på krogen, forts. </w:t>
      </w:r>
    </w:p>
    <w:p w14:paraId="7E7A5817" w14:textId="77777777" w:rsidR="00F852E7" w:rsidRPr="006342B6" w:rsidRDefault="00F852E7" w:rsidP="00F852E7">
      <w:pPr>
        <w:spacing w:before="120" w:line="276" w:lineRule="auto"/>
        <w:rPr>
          <w:rFonts w:cs="Arial"/>
        </w:rPr>
      </w:pPr>
      <w:r w:rsidRPr="006342B6">
        <w:rPr>
          <w:rFonts w:cs="Arial"/>
          <w:b/>
        </w:rPr>
        <w:t>10:25 – 10:55</w:t>
      </w:r>
      <w:r w:rsidRPr="006342B6">
        <w:rPr>
          <w:rFonts w:cs="Arial"/>
        </w:rPr>
        <w:t xml:space="preserve">  Alkohol- och drogpolicy för personal och gäster i förebyggande syfte</w:t>
      </w:r>
    </w:p>
    <w:p w14:paraId="36927041" w14:textId="77777777" w:rsidR="00F852E7" w:rsidRPr="006342B6" w:rsidRDefault="00F852E7" w:rsidP="00F852E7">
      <w:pPr>
        <w:spacing w:line="276" w:lineRule="auto"/>
        <w:ind w:firstLine="1304"/>
        <w:rPr>
          <w:rFonts w:cs="Arial"/>
          <w:i/>
        </w:rPr>
      </w:pPr>
      <w:r w:rsidRPr="006342B6">
        <w:rPr>
          <w:rFonts w:cs="Arial"/>
        </w:rPr>
        <w:t xml:space="preserve"> </w:t>
      </w:r>
      <w:r w:rsidRPr="006342B6">
        <w:rPr>
          <w:rFonts w:cs="Arial"/>
          <w:i/>
        </w:rPr>
        <w:t>Inger Dahlberg, drogpreventionssamordnare, Haninge kommun, samt alkoholhandläggarna.</w:t>
      </w:r>
    </w:p>
    <w:p w14:paraId="2AE937DE" w14:textId="77777777" w:rsidR="00F852E7" w:rsidRPr="006342B6" w:rsidRDefault="00F852E7" w:rsidP="00F852E7">
      <w:pPr>
        <w:spacing w:before="120" w:line="276" w:lineRule="auto"/>
        <w:rPr>
          <w:rFonts w:cs="Arial"/>
        </w:rPr>
      </w:pPr>
      <w:r w:rsidRPr="006342B6">
        <w:rPr>
          <w:rFonts w:cs="Arial"/>
          <w:b/>
        </w:rPr>
        <w:t>11:00 – 11:30</w:t>
      </w:r>
      <w:r w:rsidRPr="006342B6">
        <w:rPr>
          <w:rFonts w:cs="Arial"/>
        </w:rPr>
        <w:t xml:space="preserve">  Skriftligt prov</w:t>
      </w:r>
    </w:p>
    <w:p w14:paraId="501119B6" w14:textId="77777777" w:rsidR="00F852E7" w:rsidRPr="006342B6" w:rsidRDefault="00F852E7" w:rsidP="00F852E7">
      <w:pPr>
        <w:spacing w:before="120" w:line="276" w:lineRule="auto"/>
      </w:pPr>
      <w:r w:rsidRPr="006342B6">
        <w:rPr>
          <w:rFonts w:cs="Arial"/>
          <w:b/>
        </w:rPr>
        <w:t>11:30 – 12:15</w:t>
      </w:r>
      <w:r w:rsidRPr="006342B6">
        <w:rPr>
          <w:rFonts w:cs="Arial"/>
        </w:rPr>
        <w:t xml:space="preserve">  Lunch</w:t>
      </w:r>
    </w:p>
    <w:p w14:paraId="3B1441B2" w14:textId="77777777" w:rsidR="00F852E7" w:rsidRPr="006342B6" w:rsidRDefault="00F852E7" w:rsidP="00F852E7">
      <w:pPr>
        <w:spacing w:before="120" w:line="276" w:lineRule="auto"/>
        <w:rPr>
          <w:rFonts w:cs="Arial"/>
        </w:rPr>
      </w:pPr>
      <w:r w:rsidRPr="006342B6">
        <w:rPr>
          <w:rFonts w:cs="Arial"/>
          <w:b/>
        </w:rPr>
        <w:t>12:15 – 14:30</w:t>
      </w:r>
      <w:r w:rsidRPr="006342B6">
        <w:rPr>
          <w:rFonts w:cs="Arial"/>
        </w:rPr>
        <w:t xml:space="preserve">  Konflikthantering,</w:t>
      </w:r>
      <w:r w:rsidRPr="006342B6">
        <w:rPr>
          <w:rFonts w:cs="Arial"/>
          <w:i/>
        </w:rPr>
        <w:t xml:space="preserve"> Cavena utveckling </w:t>
      </w:r>
    </w:p>
    <w:p w14:paraId="132916B2" w14:textId="77777777" w:rsidR="00F852E7" w:rsidRPr="006342B6" w:rsidRDefault="00F852E7" w:rsidP="00F852E7">
      <w:pPr>
        <w:spacing w:before="120" w:line="276" w:lineRule="auto"/>
      </w:pPr>
      <w:r w:rsidRPr="006342B6">
        <w:rPr>
          <w:rFonts w:cs="Arial"/>
          <w:b/>
        </w:rPr>
        <w:t>14:30 – 14:45</w:t>
      </w:r>
      <w:r w:rsidRPr="006342B6">
        <w:rPr>
          <w:rFonts w:cs="Arial"/>
        </w:rPr>
        <w:t xml:space="preserve">  Fikarast</w:t>
      </w:r>
    </w:p>
    <w:p w14:paraId="2A5853A7" w14:textId="77777777" w:rsidR="00F852E7" w:rsidRPr="006342B6" w:rsidRDefault="00F852E7" w:rsidP="00F852E7">
      <w:pPr>
        <w:spacing w:before="120" w:line="276" w:lineRule="auto"/>
        <w:rPr>
          <w:rFonts w:cs="Arial"/>
        </w:rPr>
      </w:pPr>
      <w:r w:rsidRPr="006342B6">
        <w:rPr>
          <w:rFonts w:cs="Arial"/>
          <w:b/>
        </w:rPr>
        <w:t>14:45 – 15:40</w:t>
      </w:r>
      <w:r w:rsidRPr="006342B6">
        <w:rPr>
          <w:rFonts w:cs="Arial"/>
        </w:rPr>
        <w:t xml:space="preserve">  Konflikthantering, forts.</w:t>
      </w:r>
    </w:p>
    <w:p w14:paraId="198DEEDC" w14:textId="77777777" w:rsidR="00F852E7" w:rsidRPr="006342B6" w:rsidRDefault="00F852E7" w:rsidP="00F852E7">
      <w:pPr>
        <w:spacing w:before="120" w:line="276" w:lineRule="auto"/>
        <w:rPr>
          <w:rFonts w:cs="Arial"/>
        </w:rPr>
      </w:pPr>
      <w:r w:rsidRPr="006342B6">
        <w:rPr>
          <w:rFonts w:cs="Arial"/>
          <w:b/>
        </w:rPr>
        <w:t>15:45 – 16:30</w:t>
      </w:r>
      <w:r w:rsidRPr="006342B6">
        <w:rPr>
          <w:rFonts w:cs="Arial"/>
        </w:rPr>
        <w:t xml:space="preserve">  Sammanfattning. Kursutvärdering fylls i och skickas in. Provresultat delas ut. </w:t>
      </w:r>
    </w:p>
    <w:p w14:paraId="75112272" w14:textId="77777777" w:rsidR="00F852E7" w:rsidRPr="006342B6" w:rsidRDefault="00F852E7" w:rsidP="00F852E7">
      <w:pPr>
        <w:spacing w:line="276" w:lineRule="auto"/>
        <w:ind w:left="1364"/>
        <w:rPr>
          <w:rFonts w:cs="Arial"/>
        </w:rPr>
      </w:pPr>
      <w:r w:rsidRPr="006342B6">
        <w:rPr>
          <w:rFonts w:cs="Arial"/>
        </w:rPr>
        <w:t>De som blivit godkända på provet och närvarat på samtliga kursavsnitt får ett   kursdiplom via post.</w:t>
      </w:r>
    </w:p>
    <w:p w14:paraId="2D6355EB" w14:textId="77777777" w:rsidR="00F852E7" w:rsidRPr="006342B6" w:rsidRDefault="00F852E7" w:rsidP="00F852E7">
      <w:pPr>
        <w:spacing w:before="120" w:line="276" w:lineRule="auto"/>
        <w:rPr>
          <w:rFonts w:cs="Arial"/>
        </w:rPr>
      </w:pPr>
      <w:r w:rsidRPr="006342B6">
        <w:rPr>
          <w:rFonts w:cs="Arial"/>
          <w:b/>
        </w:rPr>
        <w:t>16:30</w:t>
      </w:r>
      <w:r w:rsidRPr="006342B6">
        <w:rPr>
          <w:rFonts w:cs="Arial"/>
          <w:b/>
        </w:rPr>
        <w:tab/>
        <w:t xml:space="preserve"> </w:t>
      </w:r>
      <w:r w:rsidRPr="006342B6">
        <w:rPr>
          <w:rFonts w:cs="Arial"/>
        </w:rPr>
        <w:t>Dagen avslutas.</w:t>
      </w:r>
    </w:p>
    <w:p w14:paraId="56E3DE6E" w14:textId="77777777" w:rsidR="00F852E7" w:rsidRPr="006342B6" w:rsidRDefault="00F852E7" w:rsidP="00F852E7">
      <w:pPr>
        <w:rPr>
          <w:rFonts w:cs="Arial"/>
        </w:rPr>
      </w:pPr>
      <w:r w:rsidRPr="006342B6">
        <w:rPr>
          <w:rFonts w:cs="Arial"/>
        </w:rPr>
        <w:br w:type="page"/>
      </w:r>
    </w:p>
    <w:p w14:paraId="7ED8F56D" w14:textId="77777777" w:rsidR="00F852E7" w:rsidRPr="006342B6" w:rsidRDefault="00F852E7" w:rsidP="00F852E7">
      <w:pPr>
        <w:pStyle w:val="Rubrik1"/>
        <w:rPr>
          <w:rFonts w:cs="Arial"/>
          <w:b w:val="0"/>
        </w:rPr>
      </w:pPr>
      <w:r w:rsidRPr="006342B6">
        <w:rPr>
          <w:rFonts w:cs="Arial"/>
          <w:b w:val="0"/>
        </w:rPr>
        <w:lastRenderedPageBreak/>
        <w:t>Anmälan till 2-dagarsutbildning i Ansvarsfull alkoholservering</w:t>
      </w:r>
    </w:p>
    <w:p w14:paraId="644C6423" w14:textId="77777777" w:rsidR="00F852E7" w:rsidRPr="006342B6" w:rsidRDefault="00F852E7" w:rsidP="00F852E7">
      <w:pPr>
        <w:autoSpaceDE w:val="0"/>
        <w:autoSpaceDN w:val="0"/>
        <w:adjustRightInd w:val="0"/>
        <w:rPr>
          <w:b/>
          <w:bCs/>
          <w:sz w:val="26"/>
          <w:szCs w:val="26"/>
        </w:rPr>
      </w:pPr>
    </w:p>
    <w:p w14:paraId="61AA7133" w14:textId="77777777" w:rsidR="00F852E7" w:rsidRPr="006342B6" w:rsidRDefault="00F852E7" w:rsidP="00F852E7">
      <w:pPr>
        <w:autoSpaceDE w:val="0"/>
        <w:autoSpaceDN w:val="0"/>
        <w:adjustRightInd w:val="0"/>
        <w:rPr>
          <w:b/>
          <w:bCs/>
          <w:sz w:val="26"/>
          <w:szCs w:val="26"/>
        </w:rPr>
      </w:pPr>
    </w:p>
    <w:p w14:paraId="1957A53D" w14:textId="77777777" w:rsidR="00704166" w:rsidRDefault="00F852E7" w:rsidP="00F852E7">
      <w:pPr>
        <w:autoSpaceDE w:val="0"/>
        <w:autoSpaceDN w:val="0"/>
        <w:adjustRightInd w:val="0"/>
        <w:rPr>
          <w:b/>
          <w:bCs/>
          <w:sz w:val="28"/>
          <w:szCs w:val="26"/>
        </w:rPr>
      </w:pPr>
      <w:r w:rsidRPr="006342B6">
        <w:rPr>
          <w:b/>
          <w:bCs/>
          <w:sz w:val="28"/>
          <w:szCs w:val="26"/>
        </w:rPr>
        <w:t xml:space="preserve">Tid: </w:t>
      </w:r>
    </w:p>
    <w:p w14:paraId="62C58D3D" w14:textId="40A0CB2C" w:rsidR="00F852E7" w:rsidRPr="00704166" w:rsidRDefault="006E16C1" w:rsidP="00F852E7">
      <w:pPr>
        <w:autoSpaceDE w:val="0"/>
        <w:autoSpaceDN w:val="0"/>
        <w:adjustRightInd w:val="0"/>
        <w:rPr>
          <w:sz w:val="28"/>
          <w:szCs w:val="26"/>
        </w:rPr>
      </w:pPr>
      <w:r>
        <w:rPr>
          <w:sz w:val="28"/>
          <w:szCs w:val="26"/>
        </w:rPr>
        <w:t xml:space="preserve">Måndagarna </w:t>
      </w:r>
      <w:r w:rsidR="006342B6" w:rsidRPr="00704166">
        <w:rPr>
          <w:sz w:val="28"/>
          <w:szCs w:val="26"/>
        </w:rPr>
        <w:t xml:space="preserve">den </w:t>
      </w:r>
      <w:r>
        <w:rPr>
          <w:sz w:val="28"/>
          <w:szCs w:val="26"/>
        </w:rPr>
        <w:t>28 april och 5 maj 2</w:t>
      </w:r>
      <w:r w:rsidR="00F852E7" w:rsidRPr="00704166">
        <w:rPr>
          <w:sz w:val="28"/>
          <w:szCs w:val="26"/>
        </w:rPr>
        <w:t>02</w:t>
      </w:r>
      <w:r>
        <w:rPr>
          <w:sz w:val="28"/>
          <w:szCs w:val="26"/>
        </w:rPr>
        <w:t>5</w:t>
      </w:r>
      <w:r w:rsidR="00F852E7" w:rsidRPr="00704166">
        <w:rPr>
          <w:sz w:val="28"/>
          <w:szCs w:val="26"/>
        </w:rPr>
        <w:t xml:space="preserve"> klockan 08:30-16:30.</w:t>
      </w:r>
    </w:p>
    <w:p w14:paraId="4FC84396" w14:textId="77777777" w:rsidR="00F852E7" w:rsidRPr="006342B6" w:rsidRDefault="00F852E7" w:rsidP="00F852E7">
      <w:pPr>
        <w:autoSpaceDE w:val="0"/>
        <w:autoSpaceDN w:val="0"/>
        <w:adjustRightInd w:val="0"/>
        <w:rPr>
          <w:b/>
          <w:bCs/>
          <w:sz w:val="26"/>
          <w:szCs w:val="26"/>
        </w:rPr>
      </w:pPr>
    </w:p>
    <w:p w14:paraId="0DA060B2" w14:textId="77777777" w:rsidR="00704166" w:rsidRDefault="00F852E7" w:rsidP="00F852E7">
      <w:pPr>
        <w:pStyle w:val="Brdtext"/>
        <w:spacing w:after="0"/>
        <w:rPr>
          <w:rFonts w:ascii="Garamond" w:hAnsi="Garamond"/>
          <w:b/>
          <w:bCs/>
          <w:sz w:val="28"/>
          <w:szCs w:val="28"/>
        </w:rPr>
      </w:pPr>
      <w:r w:rsidRPr="006342B6">
        <w:rPr>
          <w:rFonts w:ascii="Garamond" w:hAnsi="Garamond"/>
          <w:b/>
          <w:bCs/>
          <w:sz w:val="28"/>
          <w:szCs w:val="28"/>
        </w:rPr>
        <w:t xml:space="preserve">Plats: </w:t>
      </w:r>
    </w:p>
    <w:p w14:paraId="50D5B6F2" w14:textId="3C6D93D4" w:rsidR="00F852E7" w:rsidRPr="006342B6" w:rsidRDefault="006E16C1" w:rsidP="00F852E7">
      <w:pPr>
        <w:pStyle w:val="Brdtext"/>
        <w:spacing w:after="0"/>
        <w:rPr>
          <w:rFonts w:ascii="Garamond" w:hAnsi="Garamond"/>
          <w:sz w:val="28"/>
        </w:rPr>
      </w:pPr>
      <w:r>
        <w:rPr>
          <w:rFonts w:ascii="Garamond" w:hAnsi="Garamond"/>
          <w:sz w:val="28"/>
        </w:rPr>
        <w:t>Södertörns, miljö- och hälsoskyddsförbund</w:t>
      </w:r>
      <w:r w:rsidR="00490BC2">
        <w:rPr>
          <w:rFonts w:ascii="Garamond" w:hAnsi="Garamond"/>
          <w:sz w:val="28"/>
        </w:rPr>
        <w:t>, Ankaret</w:t>
      </w:r>
      <w:r w:rsidR="00414EC1">
        <w:rPr>
          <w:rFonts w:ascii="Garamond" w:hAnsi="Garamond"/>
          <w:sz w:val="28"/>
        </w:rPr>
        <w:t xml:space="preserve">, Rudsjöterrassen </w:t>
      </w:r>
      <w:r w:rsidR="00490BC2">
        <w:rPr>
          <w:rFonts w:ascii="Garamond" w:hAnsi="Garamond"/>
          <w:sz w:val="28"/>
        </w:rPr>
        <w:t>5</w:t>
      </w:r>
      <w:r w:rsidR="00E74A40">
        <w:rPr>
          <w:rFonts w:ascii="Garamond" w:hAnsi="Garamond"/>
          <w:sz w:val="28"/>
        </w:rPr>
        <w:t>,</w:t>
      </w:r>
      <w:r w:rsidR="00490BC2">
        <w:rPr>
          <w:rFonts w:ascii="Garamond" w:hAnsi="Garamond"/>
          <w:sz w:val="28"/>
        </w:rPr>
        <w:t xml:space="preserve"> 7 tr</w:t>
      </w:r>
      <w:r w:rsidR="00414EC1">
        <w:rPr>
          <w:rFonts w:ascii="Garamond" w:hAnsi="Garamond"/>
          <w:sz w:val="28"/>
        </w:rPr>
        <w:t>, Handen. Kurslokalen är belägen cirka 5 minuters gångväg från Handen</w:t>
      </w:r>
      <w:r w:rsidR="00490BC2">
        <w:rPr>
          <w:rFonts w:ascii="Garamond" w:hAnsi="Garamond"/>
          <w:sz w:val="28"/>
        </w:rPr>
        <w:t>s pendeltågsstation</w:t>
      </w:r>
      <w:r w:rsidR="00414EC1">
        <w:rPr>
          <w:rFonts w:ascii="Garamond" w:hAnsi="Garamond"/>
          <w:sz w:val="28"/>
        </w:rPr>
        <w:t xml:space="preserve">.  </w:t>
      </w:r>
    </w:p>
    <w:p w14:paraId="31D83982" w14:textId="77777777" w:rsidR="00F852E7" w:rsidRPr="006342B6" w:rsidRDefault="00F852E7" w:rsidP="00F852E7">
      <w:pPr>
        <w:ind w:left="1644" w:hanging="1644"/>
        <w:rPr>
          <w:rFonts w:cs="Arial"/>
          <w:sz w:val="28"/>
          <w:szCs w:val="28"/>
        </w:rPr>
      </w:pPr>
    </w:p>
    <w:p w14:paraId="4F22F0AA" w14:textId="77777777" w:rsidR="00F852E7" w:rsidRPr="006342B6" w:rsidRDefault="00F852E7" w:rsidP="00F852E7">
      <w:pPr>
        <w:autoSpaceDE w:val="0"/>
        <w:autoSpaceDN w:val="0"/>
        <w:adjustRightInd w:val="0"/>
        <w:rPr>
          <w:sz w:val="26"/>
          <w:szCs w:val="26"/>
        </w:rPr>
      </w:pPr>
    </w:p>
    <w:p w14:paraId="0A778BB1" w14:textId="77777777" w:rsidR="00F852E7" w:rsidRPr="006342B6" w:rsidRDefault="00F852E7" w:rsidP="00F852E7">
      <w:pPr>
        <w:rPr>
          <w:sz w:val="20"/>
        </w:rPr>
      </w:pPr>
      <w:r w:rsidRPr="006342B6">
        <w:rPr>
          <w:b/>
          <w:bCs/>
          <w:sz w:val="28"/>
          <w:szCs w:val="34"/>
          <w:highlight w:val="yellow"/>
        </w:rPr>
        <w:t>Full närvaro krävs båda dagarna för att få kursintyg</w:t>
      </w:r>
    </w:p>
    <w:p w14:paraId="2736C84A" w14:textId="77777777" w:rsidR="00F852E7" w:rsidRPr="006342B6" w:rsidRDefault="00F852E7" w:rsidP="00F852E7">
      <w:pPr>
        <w:pStyle w:val="Brdtext"/>
        <w:spacing w:after="0"/>
        <w:rPr>
          <w:rFonts w:ascii="Garamond" w:hAnsi="Garamond"/>
        </w:rPr>
      </w:pPr>
    </w:p>
    <w:p w14:paraId="7BAE8131" w14:textId="77777777" w:rsidR="00F852E7" w:rsidRPr="006342B6" w:rsidRDefault="00F852E7" w:rsidP="00F852E7">
      <w:pPr>
        <w:autoSpaceDE w:val="0"/>
        <w:autoSpaceDN w:val="0"/>
        <w:adjustRightInd w:val="0"/>
      </w:pPr>
      <w:r w:rsidRPr="006342B6">
        <w:t>En anmälningsblankett per person.</w:t>
      </w:r>
    </w:p>
    <w:p w14:paraId="709F2B7C" w14:textId="77777777" w:rsidR="00F852E7" w:rsidRPr="006342B6" w:rsidRDefault="00F852E7" w:rsidP="00F852E7">
      <w:pPr>
        <w:autoSpaceDE w:val="0"/>
        <w:autoSpaceDN w:val="0"/>
        <w:adjustRightInd w:val="0"/>
      </w:pPr>
    </w:p>
    <w:p w14:paraId="25542976" w14:textId="77777777" w:rsidR="00F852E7" w:rsidRPr="006342B6" w:rsidRDefault="00F852E7" w:rsidP="00F852E7">
      <w:pPr>
        <w:autoSpaceDE w:val="0"/>
        <w:autoSpaceDN w:val="0"/>
        <w:adjustRightInd w:val="0"/>
      </w:pPr>
      <w:r w:rsidRPr="006342B6">
        <w:t>Kostnad för utbildningen är 1 000 kronor (exkl. moms) (fakturering sker i efterhand).</w:t>
      </w:r>
    </w:p>
    <w:p w14:paraId="28C75F9F" w14:textId="77777777" w:rsidR="00F852E7" w:rsidRPr="006342B6" w:rsidRDefault="00F852E7" w:rsidP="00F852E7">
      <w:pPr>
        <w:autoSpaceDE w:val="0"/>
        <w:autoSpaceDN w:val="0"/>
        <w:adjustRightInd w:val="0"/>
      </w:pPr>
      <w:r w:rsidRPr="006342B6">
        <w:t>Kursmaterial, luncher och fika ingår.</w:t>
      </w:r>
    </w:p>
    <w:p w14:paraId="03AC22BE" w14:textId="77777777" w:rsidR="00F852E7" w:rsidRPr="006342B6" w:rsidRDefault="00F852E7" w:rsidP="00F852E7">
      <w:pPr>
        <w:autoSpaceDE w:val="0"/>
        <w:autoSpaceDN w:val="0"/>
        <w:adjustRightInd w:val="0"/>
      </w:pPr>
    </w:p>
    <w:p w14:paraId="7DBD8D8A" w14:textId="77777777" w:rsidR="00F852E7" w:rsidRPr="006342B6" w:rsidRDefault="00F852E7" w:rsidP="00F852E7">
      <w:pPr>
        <w:autoSpaceDE w:val="0"/>
        <w:autoSpaceDN w:val="0"/>
        <w:adjustRightInd w:val="0"/>
      </w:pPr>
      <w:r w:rsidRPr="006342B6">
        <w:t>Namn på deltagare:........................................................................................</w:t>
      </w:r>
    </w:p>
    <w:p w14:paraId="6BEBE203" w14:textId="77777777" w:rsidR="00F852E7" w:rsidRPr="006342B6" w:rsidRDefault="00F852E7" w:rsidP="00F852E7">
      <w:pPr>
        <w:autoSpaceDE w:val="0"/>
        <w:autoSpaceDN w:val="0"/>
        <w:adjustRightInd w:val="0"/>
      </w:pPr>
    </w:p>
    <w:p w14:paraId="534A8918" w14:textId="77777777" w:rsidR="00F852E7" w:rsidRPr="006342B6" w:rsidRDefault="00F852E7" w:rsidP="00F852E7">
      <w:pPr>
        <w:autoSpaceDE w:val="0"/>
        <w:autoSpaceDN w:val="0"/>
        <w:adjustRightInd w:val="0"/>
      </w:pPr>
      <w:r w:rsidRPr="006342B6">
        <w:t>Yrke:.................................................................................................................</w:t>
      </w:r>
    </w:p>
    <w:p w14:paraId="6D7A4F3C" w14:textId="77777777" w:rsidR="00F852E7" w:rsidRPr="006342B6" w:rsidRDefault="00F852E7" w:rsidP="00F852E7">
      <w:pPr>
        <w:autoSpaceDE w:val="0"/>
        <w:autoSpaceDN w:val="0"/>
        <w:adjustRightInd w:val="0"/>
      </w:pPr>
    </w:p>
    <w:p w14:paraId="083E91C2" w14:textId="77777777" w:rsidR="00F852E7" w:rsidRPr="006342B6" w:rsidRDefault="00F852E7" w:rsidP="00F852E7">
      <w:pPr>
        <w:autoSpaceDE w:val="0"/>
        <w:autoSpaceDN w:val="0"/>
        <w:adjustRightInd w:val="0"/>
      </w:pPr>
      <w:r w:rsidRPr="006342B6">
        <w:t>Restaurang........................................................................................................</w:t>
      </w:r>
    </w:p>
    <w:p w14:paraId="636A74C0" w14:textId="77777777" w:rsidR="00F852E7" w:rsidRPr="006342B6" w:rsidRDefault="00F852E7" w:rsidP="00F852E7">
      <w:pPr>
        <w:autoSpaceDE w:val="0"/>
        <w:autoSpaceDN w:val="0"/>
        <w:adjustRightInd w:val="0"/>
      </w:pPr>
    </w:p>
    <w:p w14:paraId="060DC936" w14:textId="77777777" w:rsidR="00F852E7" w:rsidRPr="006342B6" w:rsidRDefault="00F852E7" w:rsidP="00F852E7">
      <w:pPr>
        <w:autoSpaceDE w:val="0"/>
        <w:autoSpaceDN w:val="0"/>
        <w:adjustRightInd w:val="0"/>
      </w:pPr>
      <w:r w:rsidRPr="006342B6">
        <w:t>Företagets org.nr.............................................................................................</w:t>
      </w:r>
    </w:p>
    <w:p w14:paraId="59ECDFD4" w14:textId="77777777" w:rsidR="00F852E7" w:rsidRPr="006342B6" w:rsidRDefault="00F852E7" w:rsidP="00F852E7">
      <w:pPr>
        <w:autoSpaceDE w:val="0"/>
        <w:autoSpaceDN w:val="0"/>
        <w:adjustRightInd w:val="0"/>
      </w:pPr>
    </w:p>
    <w:p w14:paraId="6F539F3B" w14:textId="77777777" w:rsidR="00F852E7" w:rsidRPr="006342B6" w:rsidRDefault="00F852E7" w:rsidP="00F852E7">
      <w:pPr>
        <w:autoSpaceDE w:val="0"/>
        <w:autoSpaceDN w:val="0"/>
        <w:adjustRightInd w:val="0"/>
      </w:pPr>
      <w:r w:rsidRPr="006342B6">
        <w:t>Fakturaadress: ................................................................................................</w:t>
      </w:r>
    </w:p>
    <w:p w14:paraId="761084C1" w14:textId="77777777" w:rsidR="00F852E7" w:rsidRPr="006342B6" w:rsidRDefault="00F852E7" w:rsidP="00F852E7">
      <w:pPr>
        <w:autoSpaceDE w:val="0"/>
        <w:autoSpaceDN w:val="0"/>
        <w:adjustRightInd w:val="0"/>
      </w:pPr>
    </w:p>
    <w:p w14:paraId="72C1D6B9" w14:textId="77777777" w:rsidR="00F852E7" w:rsidRPr="006342B6" w:rsidRDefault="00F852E7" w:rsidP="00F852E7">
      <w:pPr>
        <w:autoSpaceDE w:val="0"/>
        <w:autoSpaceDN w:val="0"/>
        <w:adjustRightInd w:val="0"/>
      </w:pPr>
      <w:r w:rsidRPr="006342B6">
        <w:t>Speciella önskemål för lunch (vegetarisk kost eller annat): .....................</w:t>
      </w:r>
    </w:p>
    <w:p w14:paraId="115765BB" w14:textId="77777777" w:rsidR="00F852E7" w:rsidRPr="006342B6" w:rsidRDefault="00F852E7" w:rsidP="00F852E7">
      <w:pPr>
        <w:autoSpaceDE w:val="0"/>
        <w:autoSpaceDN w:val="0"/>
        <w:adjustRightInd w:val="0"/>
      </w:pPr>
    </w:p>
    <w:p w14:paraId="60E66769" w14:textId="77777777" w:rsidR="00F852E7" w:rsidRPr="006342B6" w:rsidRDefault="00F852E7" w:rsidP="00F852E7">
      <w:pPr>
        <w:autoSpaceDE w:val="0"/>
        <w:autoSpaceDN w:val="0"/>
        <w:adjustRightInd w:val="0"/>
      </w:pPr>
      <w:r w:rsidRPr="006342B6">
        <w:t>............................................................................................................................</w:t>
      </w:r>
    </w:p>
    <w:p w14:paraId="021A14FE" w14:textId="77777777" w:rsidR="00F852E7" w:rsidRPr="006342B6" w:rsidRDefault="00F852E7" w:rsidP="00F852E7">
      <w:pPr>
        <w:autoSpaceDE w:val="0"/>
        <w:autoSpaceDN w:val="0"/>
        <w:adjustRightInd w:val="0"/>
        <w:rPr>
          <w:b/>
          <w:bCs/>
        </w:rPr>
      </w:pPr>
    </w:p>
    <w:p w14:paraId="3DA412B0" w14:textId="77777777" w:rsidR="00F852E7" w:rsidRPr="006342B6" w:rsidRDefault="00F852E7" w:rsidP="00F852E7">
      <w:pPr>
        <w:autoSpaceDE w:val="0"/>
        <w:autoSpaceDN w:val="0"/>
        <w:adjustRightInd w:val="0"/>
        <w:rPr>
          <w:b/>
          <w:bCs/>
        </w:rPr>
      </w:pPr>
    </w:p>
    <w:p w14:paraId="5A6DCF8B" w14:textId="0D857327" w:rsidR="00F852E7" w:rsidRPr="006342B6" w:rsidRDefault="00F852E7" w:rsidP="00F852E7">
      <w:pPr>
        <w:autoSpaceDE w:val="0"/>
        <w:autoSpaceDN w:val="0"/>
        <w:adjustRightInd w:val="0"/>
        <w:rPr>
          <w:b/>
          <w:bCs/>
          <w:color w:val="538135" w:themeColor="accent6" w:themeShade="BF"/>
          <w:sz w:val="28"/>
        </w:rPr>
      </w:pPr>
      <w:r w:rsidRPr="006342B6">
        <w:rPr>
          <w:b/>
          <w:bCs/>
          <w:sz w:val="28"/>
        </w:rPr>
        <w:t xml:space="preserve">Anmälan senast den </w:t>
      </w:r>
      <w:r w:rsidR="00ED6E93">
        <w:rPr>
          <w:b/>
          <w:bCs/>
          <w:sz w:val="28"/>
        </w:rPr>
        <w:t>14 april</w:t>
      </w:r>
      <w:r w:rsidRPr="006342B6">
        <w:rPr>
          <w:b/>
          <w:bCs/>
          <w:sz w:val="28"/>
        </w:rPr>
        <w:t xml:space="preserve"> till: </w:t>
      </w:r>
      <w:hyperlink r:id="rId7" w:history="1">
        <w:r w:rsidRPr="006342B6">
          <w:rPr>
            <w:rStyle w:val="Hyperlnk"/>
            <w:b/>
            <w:bCs/>
            <w:color w:val="538135" w:themeColor="accent6" w:themeShade="BF"/>
            <w:sz w:val="28"/>
          </w:rPr>
          <w:t>miljokontoret@smohf.se</w:t>
        </w:r>
      </w:hyperlink>
      <w:r w:rsidRPr="006342B6">
        <w:rPr>
          <w:b/>
          <w:bCs/>
          <w:color w:val="538135" w:themeColor="accent6" w:themeShade="BF"/>
          <w:sz w:val="28"/>
        </w:rPr>
        <w:t xml:space="preserve"> </w:t>
      </w:r>
    </w:p>
    <w:p w14:paraId="41BFDDAA" w14:textId="77777777" w:rsidR="00F852E7" w:rsidRPr="006342B6" w:rsidRDefault="00F852E7" w:rsidP="00F852E7">
      <w:pPr>
        <w:autoSpaceDE w:val="0"/>
        <w:autoSpaceDN w:val="0"/>
        <w:adjustRightInd w:val="0"/>
        <w:rPr>
          <w:b/>
          <w:bCs/>
        </w:rPr>
      </w:pPr>
    </w:p>
    <w:p w14:paraId="78A7983F" w14:textId="77777777" w:rsidR="00F852E7" w:rsidRPr="006342B6" w:rsidRDefault="00F852E7" w:rsidP="00F852E7">
      <w:pPr>
        <w:autoSpaceDE w:val="0"/>
        <w:autoSpaceDN w:val="0"/>
        <w:adjustRightInd w:val="0"/>
        <w:rPr>
          <w:bCs/>
        </w:rPr>
      </w:pPr>
      <w:r w:rsidRPr="006342B6">
        <w:rPr>
          <w:bCs/>
        </w:rPr>
        <w:t>Det går även bra att skicka anmälan med vanlig post till:</w:t>
      </w:r>
    </w:p>
    <w:p w14:paraId="5088B2C1" w14:textId="77777777" w:rsidR="00F852E7" w:rsidRPr="006342B6" w:rsidRDefault="00F852E7" w:rsidP="00F852E7">
      <w:pPr>
        <w:autoSpaceDE w:val="0"/>
        <w:autoSpaceDN w:val="0"/>
        <w:adjustRightInd w:val="0"/>
        <w:rPr>
          <w:b/>
          <w:bCs/>
        </w:rPr>
      </w:pPr>
    </w:p>
    <w:p w14:paraId="273E7859" w14:textId="77777777" w:rsidR="00F852E7" w:rsidRPr="006342B6" w:rsidRDefault="00F852E7" w:rsidP="00F852E7">
      <w:pPr>
        <w:autoSpaceDE w:val="0"/>
        <w:autoSpaceDN w:val="0"/>
        <w:adjustRightInd w:val="0"/>
        <w:rPr>
          <w:bCs/>
        </w:rPr>
      </w:pPr>
      <w:r w:rsidRPr="006342B6">
        <w:rPr>
          <w:bCs/>
        </w:rPr>
        <w:t>Södertöms Miljö- och Hälsoskyddsförbund</w:t>
      </w:r>
    </w:p>
    <w:p w14:paraId="229BA6D5" w14:textId="77777777" w:rsidR="00F852E7" w:rsidRPr="006342B6" w:rsidRDefault="00F852E7" w:rsidP="00F852E7">
      <w:pPr>
        <w:autoSpaceDE w:val="0"/>
        <w:autoSpaceDN w:val="0"/>
        <w:adjustRightInd w:val="0"/>
        <w:rPr>
          <w:bCs/>
        </w:rPr>
      </w:pPr>
      <w:r w:rsidRPr="006342B6">
        <w:rPr>
          <w:bCs/>
        </w:rPr>
        <w:t>Tillståndsenheten</w:t>
      </w:r>
    </w:p>
    <w:p w14:paraId="485BEB35" w14:textId="77777777" w:rsidR="00F852E7" w:rsidRPr="006342B6" w:rsidRDefault="00F852E7" w:rsidP="00F852E7">
      <w:pPr>
        <w:pStyle w:val="Brdtext"/>
        <w:spacing w:after="0"/>
        <w:rPr>
          <w:rFonts w:ascii="Garamond" w:hAnsi="Garamond"/>
        </w:rPr>
      </w:pPr>
      <w:r w:rsidRPr="006342B6">
        <w:rPr>
          <w:rFonts w:ascii="Garamond" w:hAnsi="Garamond"/>
          <w:bCs/>
        </w:rPr>
        <w:t>136 81 Haninge</w:t>
      </w:r>
    </w:p>
    <w:p w14:paraId="1C3B19F3" w14:textId="5FC0C508" w:rsidR="004A5AAE" w:rsidRPr="006342B6" w:rsidRDefault="004A5AAE" w:rsidP="00F852E7">
      <w:pPr>
        <w:ind w:left="-709"/>
        <w:rPr>
          <w:noProof/>
        </w:rPr>
      </w:pPr>
    </w:p>
    <w:sectPr w:rsidR="004A5AAE" w:rsidRPr="006342B6" w:rsidSect="005B0FFD">
      <w:headerReference w:type="even" r:id="rId8"/>
      <w:headerReference w:type="default" r:id="rId9"/>
      <w:footerReference w:type="even" r:id="rId10"/>
      <w:footerReference w:type="default" r:id="rId11"/>
      <w:headerReference w:type="first" r:id="rId12"/>
      <w:footerReference w:type="first" r:id="rId13"/>
      <w:pgSz w:w="11906" w:h="16838" w:code="9"/>
      <w:pgMar w:top="1134" w:right="1077" w:bottom="1247" w:left="2041" w:header="703" w:footer="227"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1B30" w14:textId="77777777" w:rsidR="00AB1D5D" w:rsidRDefault="00AB1D5D">
      <w:r>
        <w:separator/>
      </w:r>
    </w:p>
  </w:endnote>
  <w:endnote w:type="continuationSeparator" w:id="0">
    <w:p w14:paraId="6790A651" w14:textId="77777777" w:rsidR="00AB1D5D" w:rsidRDefault="00AB1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TT)">
    <w:altName w:val="Times New Roman"/>
    <w:panose1 w:val="00000000000000000000"/>
    <w:charset w:val="00"/>
    <w:family w:val="roman"/>
    <w:notTrueType/>
    <w:pitch w:val="default"/>
    <w:sig w:usb0="00000003" w:usb1="00000000" w:usb2="00000000" w:usb3="00000000" w:csb0="00000001" w:csb1="00000000"/>
  </w:font>
  <w:font w:name="GaramondPremrPro">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EBE80" w14:textId="77777777" w:rsidR="00DB0D98" w:rsidRDefault="00DB0D98">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378FB" w14:textId="77777777" w:rsidR="00DB0D98" w:rsidRDefault="00DB0D98">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3E346" w14:textId="77777777" w:rsidR="00DB0D98" w:rsidRPr="0092460C" w:rsidRDefault="00DB0D98" w:rsidP="00DB0D98">
    <w:pPr>
      <w:widowControl w:val="0"/>
      <w:pBdr>
        <w:top w:val="single" w:sz="4" w:space="0" w:color="auto"/>
        <w:left w:val="none" w:sz="0" w:space="0" w:color="auto"/>
        <w:bottom w:val="none" w:sz="0" w:space="0" w:color="auto"/>
        <w:right w:val="none" w:sz="0" w:space="0" w:color="auto"/>
      </w:pBdr>
      <w:tabs>
        <w:tab w:val="left" w:pos="426"/>
        <w:tab w:val="left" w:pos="1985"/>
        <w:tab w:val="left" w:pos="3686"/>
        <w:tab w:val="left" w:pos="4395"/>
        <w:tab w:val="left" w:pos="6521"/>
        <w:tab w:val="left" w:pos="7371"/>
      </w:tabs>
      <w:rPr>
        <w:rFonts w:ascii="Arial" w:hAnsi="Arial" w:cs="Arial"/>
        <w:b/>
        <w:bCs/>
        <w:sz w:val="16"/>
        <w:szCs w:val="12"/>
      </w:rPr>
    </w:pPr>
    <w:r w:rsidRPr="0092460C">
      <w:rPr>
        <w:rFonts w:ascii="Arial" w:hAnsi="Arial" w:cs="Arial"/>
        <w:b/>
        <w:bCs/>
        <w:sz w:val="16"/>
        <w:szCs w:val="12"/>
      </w:rPr>
      <w:tab/>
      <w:t>BESÖKSADRESS</w:t>
    </w:r>
    <w:r w:rsidRPr="0092460C">
      <w:rPr>
        <w:rFonts w:ascii="Arial" w:hAnsi="Arial" w:cs="Arial"/>
        <w:b/>
        <w:bCs/>
        <w:sz w:val="16"/>
        <w:szCs w:val="12"/>
      </w:rPr>
      <w:tab/>
    </w:r>
    <w:r w:rsidRPr="0092460C">
      <w:rPr>
        <w:rFonts w:ascii="Arial" w:hAnsi="Arial" w:cs="Arial"/>
        <w:sz w:val="16"/>
        <w:szCs w:val="12"/>
      </w:rPr>
      <w:t>Rudsjöterassen 5</w:t>
    </w:r>
    <w:r w:rsidRPr="0092460C">
      <w:rPr>
        <w:rFonts w:ascii="Arial" w:hAnsi="Arial" w:cs="Arial"/>
        <w:sz w:val="16"/>
        <w:szCs w:val="12"/>
      </w:rPr>
      <w:tab/>
    </w:r>
    <w:r w:rsidRPr="0092460C">
      <w:rPr>
        <w:rFonts w:ascii="Arial" w:hAnsi="Arial" w:cs="Arial"/>
        <w:b/>
        <w:bCs/>
        <w:sz w:val="16"/>
        <w:szCs w:val="12"/>
      </w:rPr>
      <w:t>TEL</w:t>
    </w:r>
    <w:r w:rsidRPr="0092460C">
      <w:rPr>
        <w:rFonts w:ascii="Arial" w:hAnsi="Arial" w:cs="Arial"/>
        <w:b/>
        <w:bCs/>
        <w:sz w:val="16"/>
        <w:szCs w:val="12"/>
      </w:rPr>
      <w:tab/>
      <w:t xml:space="preserve"> </w:t>
    </w:r>
    <w:r w:rsidRPr="0092460C">
      <w:rPr>
        <w:rFonts w:ascii="Arial" w:hAnsi="Arial" w:cs="Arial"/>
        <w:sz w:val="16"/>
        <w:szCs w:val="12"/>
      </w:rPr>
      <w:t>08-606 93 00</w:t>
    </w:r>
    <w:r w:rsidRPr="0092460C">
      <w:rPr>
        <w:rFonts w:ascii="Arial" w:hAnsi="Arial" w:cs="Arial"/>
        <w:sz w:val="16"/>
        <w:szCs w:val="12"/>
      </w:rPr>
      <w:tab/>
    </w:r>
    <w:r w:rsidRPr="0092460C">
      <w:rPr>
        <w:rFonts w:ascii="Arial" w:hAnsi="Arial" w:cs="Arial"/>
        <w:b/>
        <w:bCs/>
        <w:sz w:val="16"/>
        <w:szCs w:val="12"/>
      </w:rPr>
      <w:t xml:space="preserve">ORG NR </w:t>
    </w:r>
    <w:r w:rsidRPr="0092460C">
      <w:rPr>
        <w:rFonts w:ascii="Arial" w:hAnsi="Arial" w:cs="Arial"/>
        <w:b/>
        <w:bCs/>
        <w:sz w:val="16"/>
        <w:szCs w:val="12"/>
      </w:rPr>
      <w:tab/>
    </w:r>
    <w:r w:rsidRPr="002C6D75">
      <w:rPr>
        <w:rFonts w:ascii="Arial" w:hAnsi="Arial" w:cs="Arial"/>
        <w:sz w:val="16"/>
        <w:szCs w:val="12"/>
      </w:rPr>
      <w:t>222000-2444</w:t>
    </w:r>
    <w:r>
      <w:rPr>
        <w:rFonts w:ascii="Arial" w:hAnsi="Arial" w:cs="Arial"/>
        <w:b/>
        <w:bCs/>
        <w:sz w:val="16"/>
        <w:szCs w:val="12"/>
      </w:rPr>
      <w:t xml:space="preserve"> </w:t>
    </w:r>
  </w:p>
  <w:p w14:paraId="1BD2AF53" w14:textId="77777777" w:rsidR="00DB0D98" w:rsidRPr="0092460C" w:rsidRDefault="00DB0D98" w:rsidP="00DB0D98">
    <w:pPr>
      <w:widowControl w:val="0"/>
      <w:tabs>
        <w:tab w:val="left" w:pos="426"/>
        <w:tab w:val="left" w:pos="1985"/>
        <w:tab w:val="left" w:pos="3686"/>
        <w:tab w:val="left" w:pos="4395"/>
        <w:tab w:val="left" w:pos="6521"/>
        <w:tab w:val="left" w:pos="7371"/>
      </w:tabs>
      <w:rPr>
        <w:rFonts w:ascii="Arial" w:hAnsi="Arial" w:cs="Arial"/>
        <w:sz w:val="16"/>
        <w:szCs w:val="12"/>
      </w:rPr>
    </w:pPr>
    <w:r w:rsidRPr="0092460C">
      <w:rPr>
        <w:rFonts w:ascii="Arial" w:hAnsi="Arial" w:cs="Arial"/>
        <w:b/>
        <w:bCs/>
        <w:sz w:val="16"/>
        <w:szCs w:val="12"/>
      </w:rPr>
      <w:tab/>
      <w:t>POSTADRESS</w:t>
    </w:r>
    <w:r w:rsidRPr="0092460C">
      <w:rPr>
        <w:rFonts w:ascii="Arial" w:hAnsi="Arial" w:cs="Arial"/>
        <w:b/>
        <w:bCs/>
        <w:sz w:val="16"/>
        <w:szCs w:val="12"/>
      </w:rPr>
      <w:tab/>
    </w:r>
    <w:r w:rsidRPr="0092460C">
      <w:rPr>
        <w:rFonts w:ascii="Arial" w:hAnsi="Arial" w:cs="Arial"/>
        <w:sz w:val="16"/>
        <w:szCs w:val="12"/>
      </w:rPr>
      <w:t>136 81 Haninge</w:t>
    </w:r>
    <w:r w:rsidRPr="0092460C">
      <w:rPr>
        <w:rFonts w:ascii="Arial" w:hAnsi="Arial" w:cs="Arial"/>
        <w:b/>
        <w:bCs/>
        <w:sz w:val="16"/>
        <w:szCs w:val="12"/>
      </w:rPr>
      <w:tab/>
      <w:t>EPOST</w:t>
    </w:r>
    <w:r w:rsidRPr="0092460C">
      <w:rPr>
        <w:rFonts w:ascii="Arial" w:hAnsi="Arial" w:cs="Arial"/>
        <w:b/>
        <w:bCs/>
        <w:sz w:val="16"/>
        <w:szCs w:val="12"/>
      </w:rPr>
      <w:tab/>
      <w:t xml:space="preserve"> </w:t>
    </w:r>
    <w:r w:rsidRPr="0092460C">
      <w:rPr>
        <w:rFonts w:ascii="Arial" w:hAnsi="Arial" w:cs="Arial"/>
        <w:sz w:val="16"/>
        <w:szCs w:val="12"/>
      </w:rPr>
      <w:t>miljokontoret@smohf.s</w:t>
    </w:r>
    <w:r>
      <w:rPr>
        <w:rFonts w:ascii="Arial" w:hAnsi="Arial" w:cs="Arial"/>
        <w:sz w:val="16"/>
        <w:szCs w:val="12"/>
      </w:rPr>
      <w:t>e</w:t>
    </w:r>
    <w:r w:rsidRPr="0092460C">
      <w:rPr>
        <w:rFonts w:ascii="Arial" w:hAnsi="Arial" w:cs="Arial"/>
        <w:sz w:val="16"/>
        <w:szCs w:val="12"/>
      </w:rPr>
      <w:tab/>
    </w:r>
    <w:r w:rsidRPr="0092460C">
      <w:rPr>
        <w:rFonts w:ascii="Arial" w:hAnsi="Arial" w:cs="Arial"/>
        <w:b/>
        <w:bCs/>
        <w:sz w:val="16"/>
        <w:szCs w:val="12"/>
      </w:rPr>
      <w:t>WEBB</w:t>
    </w:r>
    <w:r w:rsidRPr="0092460C">
      <w:rPr>
        <w:rFonts w:ascii="Arial" w:hAnsi="Arial" w:cs="Arial"/>
        <w:sz w:val="16"/>
        <w:szCs w:val="12"/>
      </w:rPr>
      <w:t xml:space="preserve"> </w:t>
    </w:r>
    <w:r w:rsidRPr="0092460C">
      <w:rPr>
        <w:rFonts w:ascii="Arial" w:hAnsi="Arial" w:cs="Arial"/>
        <w:sz w:val="16"/>
        <w:szCs w:val="12"/>
      </w:rPr>
      <w:tab/>
      <w:t>www.smohf.se</w:t>
    </w:r>
  </w:p>
  <w:p w14:paraId="7C9CD425" w14:textId="77777777" w:rsidR="00DB0D98" w:rsidRDefault="00DB0D98" w:rsidP="00DB0D98">
    <w:pPr>
      <w:widowControl w:val="0"/>
      <w:tabs>
        <w:tab w:val="left" w:pos="426"/>
        <w:tab w:val="left" w:pos="1985"/>
        <w:tab w:val="left" w:pos="2268"/>
        <w:tab w:val="left" w:pos="4536"/>
        <w:tab w:val="left" w:pos="7088"/>
      </w:tabs>
      <w:spacing w:before="60"/>
      <w:ind w:right="-851" w:hanging="1418"/>
      <w:jc w:val="center"/>
      <w:rPr>
        <w:rFonts w:ascii="Arial" w:hAnsi="Arial"/>
        <w:i/>
        <w:sz w:val="16"/>
      </w:rPr>
    </w:pPr>
    <w:r w:rsidRPr="0092460C">
      <w:rPr>
        <w:rFonts w:ascii="Arial" w:hAnsi="Arial"/>
        <w:i/>
        <w:sz w:val="16"/>
      </w:rPr>
      <w:t>SMOHF – ett samarbete mellan kommunerna Haninge ◦ Nynäshamn ◦Tyresö</w:t>
    </w:r>
  </w:p>
  <w:p w14:paraId="3A04C442" w14:textId="10E5C921" w:rsidR="00086B5A" w:rsidRPr="005B0FFD" w:rsidRDefault="00086B5A" w:rsidP="007C79A2">
    <w:pPr>
      <w:widowControl w:val="0"/>
      <w:tabs>
        <w:tab w:val="left" w:pos="426"/>
        <w:tab w:val="left" w:pos="2268"/>
        <w:tab w:val="left" w:pos="4536"/>
        <w:tab w:val="left" w:pos="7088"/>
      </w:tabs>
      <w:spacing w:before="60" w:line="271" w:lineRule="auto"/>
      <w:ind w:right="-851" w:hanging="1418"/>
      <w:rPr>
        <w:rFonts w:ascii="Arial" w:hAnsi="Arial"/>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59B27" w14:textId="77777777" w:rsidR="00AB1D5D" w:rsidRDefault="00AB1D5D">
      <w:r>
        <w:separator/>
      </w:r>
    </w:p>
  </w:footnote>
  <w:footnote w:type="continuationSeparator" w:id="0">
    <w:p w14:paraId="6EA29D8A" w14:textId="77777777" w:rsidR="00AB1D5D" w:rsidRDefault="00AB1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24463" w14:textId="77777777" w:rsidR="00086B5A" w:rsidRDefault="00264FC3">
    <w:pPr>
      <w:framePr w:h="0" w:wrap="none" w:hAnchor="margin"/>
    </w:pPr>
    <w:r>
      <w:rPr>
        <w:rStyle w:val="Sidnummer"/>
      </w:rPr>
      <w:fldChar w:fldCharType="begin"/>
    </w:r>
    <w:r>
      <w:rPr>
        <w:rStyle w:val="Sidnummer"/>
      </w:rPr>
      <w:instrText xml:space="preserve">PAGE  </w:instrText>
    </w:r>
    <w:r>
      <w:rPr>
        <w:rStyle w:val="Sidnummer"/>
      </w:rPr>
      <w:fldChar w:fldCharType="separate"/>
    </w:r>
    <w:r>
      <w:rPr>
        <w:rStyle w:val="Sidnummer"/>
      </w:rPr>
      <w:t>#</w:t>
    </w:r>
    <w:r>
      <w:rPr>
        <w:rFonts w:ascii="Calibri" w:hAnsi="Calibri"/>
      </w:rPr>
      <w:fldChar w:fldCharType="end"/>
    </w:r>
  </w:p>
  <w:p w14:paraId="1FD6738B" w14:textId="77777777" w:rsidR="00086B5A" w:rsidRDefault="00086B5A">
    <w:pPr>
      <w:ind w:right="360"/>
    </w:pPr>
  </w:p>
  <w:p w14:paraId="011B4C5A" w14:textId="77777777" w:rsidR="00086B5A" w:rsidRDefault="00086B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9E935" w14:textId="77777777" w:rsidR="00086B5A" w:rsidRDefault="00264FC3">
    <w:pPr>
      <w:ind w:right="360"/>
    </w:pPr>
    <w:r>
      <w:rPr>
        <w:rFonts w:ascii="Calibri" w:hAnsi="Calibri"/>
        <w:noProof/>
      </w:rPr>
      <mc:AlternateContent>
        <mc:Choice Requires="wps">
          <w:drawing>
            <wp:anchor distT="0" distB="0" distL="114300" distR="114300" simplePos="0" relativeHeight="251659264" behindDoc="0" locked="0" layoutInCell="0" allowOverlap="0" wp14:anchorId="21C43958" wp14:editId="7FD89A9D">
              <wp:simplePos x="0" y="0"/>
              <wp:positionH relativeFrom="column">
                <wp:posOffset>4800600</wp:posOffset>
              </wp:positionH>
              <wp:positionV relativeFrom="paragraph">
                <wp:posOffset>-60960</wp:posOffset>
              </wp:positionV>
              <wp:extent cx="685800" cy="228600"/>
              <wp:effectExtent l="0" t="0" r="0" b="0"/>
              <wp:wrapNone/>
              <wp:docPr id="2" name="_x0000_s2058"/>
              <wp:cNvGraphicFramePr/>
              <a:graphic xmlns:a="http://schemas.openxmlformats.org/drawingml/2006/main">
                <a:graphicData uri="http://schemas.microsoft.com/office/word/2010/wordprocessingShape">
                  <wps:wsp>
                    <wps:cNvSpPr/>
                    <wps:spPr>
                      <a:xfrm>
                        <a:off x="0" y="0"/>
                        <a:ext cx="685800" cy="228600"/>
                      </a:xfrm>
                      <a:prstGeom prst="rect">
                        <a:avLst/>
                      </a:prstGeom>
                    </wps:spPr>
                    <wps:txbx>
                      <w:txbxContent>
                        <w:p w14:paraId="6A1F3B93" w14:textId="77777777" w:rsidR="00086B5A" w:rsidRDefault="00264FC3">
                          <w:r>
                            <w:t xml:space="preserve">Sid </w:t>
                          </w:r>
                          <w:r>
                            <w:rPr>
                              <w:rStyle w:val="Sidnummer"/>
                            </w:rPr>
                            <w:fldChar w:fldCharType="begin"/>
                          </w:r>
                          <w:r>
                            <w:rPr>
                              <w:rStyle w:val="Sidnummer"/>
                            </w:rPr>
                            <w:instrText xml:space="preserve"> PAGE </w:instrText>
                          </w:r>
                          <w:r>
                            <w:rPr>
                              <w:rStyle w:val="Sidnummer"/>
                            </w:rPr>
                            <w:fldChar w:fldCharType="separate"/>
                          </w:r>
                          <w:r>
                            <w:rPr>
                              <w:rStyle w:val="Sidnummer"/>
                            </w:rPr>
                            <w:t>#</w:t>
                          </w:r>
                          <w:r>
                            <w:rPr>
                              <w:rFonts w:ascii="Calibri" w:hAnsi="Calibri"/>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rPr>
                            <w:t>#</w:t>
                          </w:r>
                          <w:r>
                            <w:rPr>
                              <w:rFonts w:ascii="Calibri" w:hAnsi="Calibri"/>
                            </w:rPr>
                            <w:fldChar w:fldCharType="end"/>
                          </w:r>
                          <w:r>
                            <w:rPr>
                              <w:rStyle w:val="Sidnummer"/>
                            </w:rPr>
                            <w:t>)</w:t>
                          </w:r>
                        </w:p>
                      </w:txbxContent>
                    </wps:txbx>
                    <wps:bodyPr/>
                  </wps:wsp>
                </a:graphicData>
              </a:graphic>
            </wp:anchor>
          </w:drawing>
        </mc:Choice>
        <mc:Fallback>
          <w:pict>
            <v:rect w14:anchorId="21C43958" id="_x0000_s2058" o:spid="_x0000_s1026" style="position:absolute;margin-left:378pt;margin-top:-4.8pt;width:54pt;height:1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" o:allowincell="f" o:allowoverlap="f" filled="f" stroked="f">
              <v:textbox>
                <w:txbxContent>
                  <w:p w14:paraId="6A1F3B93" w14:textId="77777777" w:rsidR="00086B5A" w:rsidRDefault="00264FC3">
                    <w:r>
                      <w:t xml:space="preserve">Sid </w:t>
                    </w:r>
                    <w:r>
                      <w:rPr>
                        <w:rStyle w:val="Sidnummer"/>
                      </w:rPr>
                      <w:fldChar w:fldCharType="begin"/>
                    </w:r>
                    <w:r>
                      <w:rPr>
                        <w:rStyle w:val="Sidnummer"/>
                      </w:rPr>
                      <w:instrText xml:space="preserve"> PAGE </w:instrText>
                    </w:r>
                    <w:r>
                      <w:rPr>
                        <w:rStyle w:val="Sidnummer"/>
                      </w:rPr>
                      <w:fldChar w:fldCharType="separate"/>
                    </w:r>
                    <w:r>
                      <w:rPr>
                        <w:rStyle w:val="Sidnummer"/>
                      </w:rPr>
                      <w:t>#</w:t>
                    </w:r>
                    <w:r>
                      <w:rPr>
                        <w:rFonts w:ascii="Calibri" w:hAnsi="Calibri"/>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rPr>
                      <w:t>#</w:t>
                    </w:r>
                    <w:r>
                      <w:rPr>
                        <w:rFonts w:ascii="Calibri" w:hAnsi="Calibri"/>
                      </w:rPr>
                      <w:fldChar w:fldCharType="end"/>
                    </w:r>
                    <w:r>
                      <w:rPr>
                        <w:rStyle w:val="Sidnummer"/>
                      </w:rPr>
                      <w:t>)</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839DA6" w14:textId="5D4A8B74" w:rsidR="002A4705" w:rsidRDefault="008C7851">
    <w:pPr>
      <w:pStyle w:val="Sidhuvud"/>
    </w:pPr>
    <w:r>
      <w:rPr>
        <w:noProof/>
      </w:rPr>
      <w:drawing>
        <wp:anchor distT="0" distB="0" distL="114300" distR="114300" simplePos="0" relativeHeight="251660288" behindDoc="0" locked="0" layoutInCell="1" allowOverlap="1" wp14:anchorId="0FD4D116" wp14:editId="2F2F5816">
          <wp:simplePos x="0" y="0"/>
          <wp:positionH relativeFrom="column">
            <wp:posOffset>-981710</wp:posOffset>
          </wp:positionH>
          <wp:positionV relativeFrom="paragraph">
            <wp:posOffset>-132080</wp:posOffset>
          </wp:positionV>
          <wp:extent cx="2086361" cy="704850"/>
          <wp:effectExtent l="0" t="0" r="9525" b="0"/>
          <wp:wrapNone/>
          <wp:docPr id="61832012" name="Bildobjekt 1" descr="En bild som visar cirkel, design, mönster&#10;&#10;Automatiskt genererad beskrivning med medelhög exakth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546754" name="Bildobjekt 1" descr="En bild som visar cirkel, design, mönster&#10;&#10;Automatiskt genererad beskrivning med medelhög exakth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361" cy="704850"/>
                  </a:xfrm>
                  <a:prstGeom prst="rect">
                    <a:avLst/>
                  </a:prstGeom>
                  <a:noFill/>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B5A"/>
    <w:rsid w:val="00026B74"/>
    <w:rsid w:val="00042B2F"/>
    <w:rsid w:val="00086B5A"/>
    <w:rsid w:val="0009284D"/>
    <w:rsid w:val="00111B74"/>
    <w:rsid w:val="00136CB3"/>
    <w:rsid w:val="00137DBA"/>
    <w:rsid w:val="0022130D"/>
    <w:rsid w:val="00264FC3"/>
    <w:rsid w:val="002A4705"/>
    <w:rsid w:val="00373AE4"/>
    <w:rsid w:val="00414EC1"/>
    <w:rsid w:val="00490BC2"/>
    <w:rsid w:val="004A3CA0"/>
    <w:rsid w:val="004A5AAE"/>
    <w:rsid w:val="004C7E66"/>
    <w:rsid w:val="005B0FFD"/>
    <w:rsid w:val="005C1720"/>
    <w:rsid w:val="005D1DA1"/>
    <w:rsid w:val="00614BDF"/>
    <w:rsid w:val="006342B6"/>
    <w:rsid w:val="00665E66"/>
    <w:rsid w:val="006877C4"/>
    <w:rsid w:val="006E16C1"/>
    <w:rsid w:val="00704166"/>
    <w:rsid w:val="00734ACB"/>
    <w:rsid w:val="0078735D"/>
    <w:rsid w:val="007C79A2"/>
    <w:rsid w:val="008046E4"/>
    <w:rsid w:val="008402A5"/>
    <w:rsid w:val="00841034"/>
    <w:rsid w:val="00864316"/>
    <w:rsid w:val="008C7851"/>
    <w:rsid w:val="009039E9"/>
    <w:rsid w:val="00964AE7"/>
    <w:rsid w:val="009D4E0A"/>
    <w:rsid w:val="009F63B4"/>
    <w:rsid w:val="00A00304"/>
    <w:rsid w:val="00A07B38"/>
    <w:rsid w:val="00A31D28"/>
    <w:rsid w:val="00AB1D5D"/>
    <w:rsid w:val="00AB20B1"/>
    <w:rsid w:val="00B771EF"/>
    <w:rsid w:val="00BC202A"/>
    <w:rsid w:val="00BC2652"/>
    <w:rsid w:val="00C6057F"/>
    <w:rsid w:val="00C80013"/>
    <w:rsid w:val="00C92832"/>
    <w:rsid w:val="00CA0B1E"/>
    <w:rsid w:val="00D65678"/>
    <w:rsid w:val="00DB0D98"/>
    <w:rsid w:val="00DD3BE6"/>
    <w:rsid w:val="00DE0D94"/>
    <w:rsid w:val="00E74A40"/>
    <w:rsid w:val="00E85F3A"/>
    <w:rsid w:val="00ED0492"/>
    <w:rsid w:val="00ED6E93"/>
    <w:rsid w:val="00F05078"/>
    <w:rsid w:val="00F42447"/>
    <w:rsid w:val="00F852E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CB66E"/>
  <w15:docId w15:val="{0FDE5FFD-8E6A-4548-8C2F-F8F3F6462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color w:val="000000"/>
        <w:lang w:val="sv-SE" w:eastAsia="sv-SE" w:bidi="sv-SE"/>
      </w:rPr>
    </w:rPrDefault>
    <w:pPrDefault>
      <w:pPr>
        <w:pBdr>
          <w:top w:val="none" w:sz="0" w:space="0" w:color="000000"/>
          <w:left w:val="none" w:sz="0" w:space="0" w:color="000000"/>
          <w:bottom w:val="none" w:sz="0" w:space="0" w:color="000000"/>
          <w:right w:val="none" w:sz="0" w:space="0" w:color="000000"/>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aramond" w:hAnsi="Garamond"/>
      <w:sz w:val="24"/>
    </w:rPr>
  </w:style>
  <w:style w:type="paragraph" w:styleId="Rubrik1">
    <w:name w:val="heading 1"/>
    <w:basedOn w:val="rubrik"/>
    <w:next w:val="Normal"/>
    <w:link w:val="Rubrik1Char"/>
    <w:uiPriority w:val="9"/>
    <w:qFormat/>
    <w:rsid w:val="004A5AAE"/>
    <w:pPr>
      <w:widowControl w:val="0"/>
      <w:tabs>
        <w:tab w:val="left" w:pos="0"/>
        <w:tab w:val="left" w:pos="180"/>
        <w:tab w:val="left" w:pos="4253"/>
      </w:tabs>
      <w:ind w:right="-60"/>
      <w:outlineLvl w:val="0"/>
    </w:pPr>
    <w:rPr>
      <w:sz w:val="36"/>
    </w:rPr>
  </w:style>
  <w:style w:type="paragraph" w:styleId="Rubrik2">
    <w:name w:val="heading 2"/>
    <w:basedOn w:val="rubrik"/>
    <w:next w:val="Normal"/>
    <w:link w:val="Rubrik2Char"/>
    <w:autoRedefine/>
    <w:uiPriority w:val="9"/>
    <w:unhideWhenUsed/>
    <w:qFormat/>
    <w:rsid w:val="0009284D"/>
    <w:pPr>
      <w:widowControl w:val="0"/>
      <w:tabs>
        <w:tab w:val="left" w:pos="567"/>
        <w:tab w:val="left" w:pos="4253"/>
      </w:tabs>
      <w:spacing w:before="360" w:after="120"/>
      <w:outlineLvl w:val="1"/>
    </w:pPr>
    <w:rPr>
      <w:rFonts w:cs="Arial"/>
      <w:b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basedOn w:val="Normal"/>
  </w:style>
  <w:style w:type="paragraph" w:customStyle="1" w:styleId="Smohflpandetext">
    <w:name w:val="Smohf löpande text"/>
    <w:basedOn w:val="Normal"/>
    <w:pPr>
      <w:spacing w:line="260" w:lineRule="exact"/>
    </w:pPr>
    <w:rPr>
      <w:sz w:val="20"/>
    </w:rPr>
  </w:style>
  <w:style w:type="paragraph" w:styleId="Ingetavstnd">
    <w:name w:val="No Spacing"/>
    <w:basedOn w:val="Normal"/>
    <w:qFormat/>
  </w:style>
  <w:style w:type="paragraph" w:customStyle="1" w:styleId="rubrik">
    <w:name w:val="rubrik"/>
    <w:basedOn w:val="Normal"/>
    <w:rPr>
      <w:b/>
      <w:sz w:val="28"/>
    </w:rPr>
  </w:style>
  <w:style w:type="paragraph" w:customStyle="1" w:styleId="mellanrubrik">
    <w:name w:val="mellanrubrik"/>
    <w:basedOn w:val="Normal"/>
    <w:rPr>
      <w:b/>
      <w:sz w:val="22"/>
    </w:rPr>
  </w:style>
  <w:style w:type="paragraph" w:styleId="Sidfot">
    <w:name w:val="footer"/>
    <w:basedOn w:val="Normal"/>
    <w:link w:val="SidfotChar"/>
  </w:style>
  <w:style w:type="paragraph" w:styleId="Sidhuvud">
    <w:name w:val="header"/>
    <w:basedOn w:val="Normal"/>
  </w:style>
  <w:style w:type="paragraph" w:customStyle="1" w:styleId="rubrik4">
    <w:name w:val="rubrik 4"/>
    <w:basedOn w:val="Normal"/>
    <w:pPr>
      <w:spacing w:after="80"/>
      <w:ind w:right="992"/>
    </w:pPr>
    <w:rPr>
      <w:rFonts w:ascii="Arial" w:hAnsi="Arial"/>
      <w:b/>
      <w:sz w:val="22"/>
    </w:rPr>
  </w:style>
  <w:style w:type="paragraph" w:styleId="Ballongtext">
    <w:name w:val="Balloon Text"/>
    <w:basedOn w:val="Normal"/>
    <w:rPr>
      <w:rFonts w:ascii="Tahoma" w:hAnsi="Tahoma"/>
      <w:sz w:val="16"/>
    </w:rPr>
  </w:style>
  <w:style w:type="paragraph" w:customStyle="1" w:styleId="Noparagraphstyle">
    <w:name w:val="[No paragraph style]"/>
    <w:basedOn w:val="Normal"/>
    <w:link w:val="NoparagraphstyleChar"/>
    <w:pPr>
      <w:spacing w:line="288" w:lineRule="auto"/>
    </w:pPr>
    <w:rPr>
      <w:rFonts w:ascii="Times (TT)" w:hAnsi="Times (TT)"/>
    </w:rPr>
  </w:style>
  <w:style w:type="character" w:styleId="Radnummer">
    <w:name w:val="line number"/>
    <w:basedOn w:val="Standardstycketeckensnitt"/>
  </w:style>
  <w:style w:type="character" w:styleId="Hyperlnk">
    <w:name w:val="Hyperlink"/>
    <w:rPr>
      <w:color w:val="0000FF"/>
      <w:u w:val="single"/>
    </w:rPr>
  </w:style>
  <w:style w:type="character" w:styleId="Sidnummer">
    <w:name w:val="page number"/>
    <w:basedOn w:val="Standardstycketeckensnitt"/>
  </w:style>
  <w:style w:type="character" w:customStyle="1" w:styleId="NoparagraphstyleChar">
    <w:name w:val="[No paragraph style] Char"/>
    <w:link w:val="Noparagraphstyle"/>
    <w:rPr>
      <w:rFonts w:ascii="Times (TT)" w:hAnsi="Times (TT)"/>
    </w:rPr>
  </w:style>
  <w:style w:type="table" w:styleId="Enkeltabell1">
    <w:name w:val="Table Simple 1"/>
    <w:basedOn w:val="Normaltabel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table" w:styleId="Tabellrutnt">
    <w:name w:val="Table Grid"/>
    <w:basedOn w:val="Normaltabel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character" w:customStyle="1" w:styleId="Rubrik1Char">
    <w:name w:val="Rubrik 1 Char"/>
    <w:basedOn w:val="Standardstycketeckensnitt"/>
    <w:link w:val="Rubrik1"/>
    <w:uiPriority w:val="9"/>
    <w:rsid w:val="004A5AAE"/>
    <w:rPr>
      <w:rFonts w:ascii="Garamond" w:hAnsi="Garamond"/>
      <w:b/>
      <w:sz w:val="36"/>
    </w:rPr>
  </w:style>
  <w:style w:type="character" w:customStyle="1" w:styleId="Rubrik2Char">
    <w:name w:val="Rubrik 2 Char"/>
    <w:basedOn w:val="Standardstycketeckensnitt"/>
    <w:link w:val="Rubrik2"/>
    <w:uiPriority w:val="9"/>
    <w:rsid w:val="0009284D"/>
    <w:rPr>
      <w:rFonts w:ascii="Garamond" w:hAnsi="Garamond" w:cs="Arial"/>
      <w:sz w:val="28"/>
    </w:rPr>
  </w:style>
  <w:style w:type="paragraph" w:styleId="Underrubrik">
    <w:name w:val="Subtitle"/>
    <w:basedOn w:val="Normal"/>
    <w:next w:val="Normal"/>
    <w:link w:val="UnderrubrikChar"/>
    <w:uiPriority w:val="11"/>
    <w:qFormat/>
    <w:rsid w:val="004A5AAE"/>
    <w:rPr>
      <w:b/>
    </w:rPr>
  </w:style>
  <w:style w:type="character" w:customStyle="1" w:styleId="UnderrubrikChar">
    <w:name w:val="Underrubrik Char"/>
    <w:basedOn w:val="Standardstycketeckensnitt"/>
    <w:link w:val="Underrubrik"/>
    <w:uiPriority w:val="11"/>
    <w:rsid w:val="004A5AAE"/>
    <w:rPr>
      <w:rFonts w:ascii="Garamond" w:hAnsi="Garamond"/>
      <w:b/>
      <w:sz w:val="24"/>
    </w:rPr>
  </w:style>
  <w:style w:type="character" w:customStyle="1" w:styleId="SidfotChar">
    <w:name w:val="Sidfot Char"/>
    <w:basedOn w:val="Standardstycketeckensnitt"/>
    <w:link w:val="Sidfot"/>
    <w:rsid w:val="004A5AAE"/>
    <w:rPr>
      <w:rFonts w:ascii="Garamond" w:hAnsi="Garamond"/>
      <w:sz w:val="24"/>
    </w:rPr>
  </w:style>
  <w:style w:type="paragraph" w:styleId="Brdtext">
    <w:name w:val="Body Text"/>
    <w:basedOn w:val="Normal"/>
    <w:link w:val="BrdtextChar"/>
    <w:rsid w:val="00F852E7"/>
    <w:pPr>
      <w:pBdr>
        <w:top w:val="none" w:sz="0" w:space="0" w:color="auto"/>
        <w:left w:val="none" w:sz="0" w:space="0" w:color="auto"/>
        <w:bottom w:val="none" w:sz="0" w:space="0" w:color="auto"/>
        <w:right w:val="none" w:sz="0" w:space="0" w:color="auto"/>
      </w:pBdr>
      <w:spacing w:after="120"/>
    </w:pPr>
    <w:rPr>
      <w:rFonts w:ascii="Times New Roman" w:hAnsi="Times New Roman"/>
      <w:color w:val="auto"/>
      <w:szCs w:val="24"/>
      <w:lang w:bidi="ar-SA"/>
    </w:rPr>
  </w:style>
  <w:style w:type="character" w:customStyle="1" w:styleId="BrdtextChar">
    <w:name w:val="Brödtext Char"/>
    <w:basedOn w:val="Standardstycketeckensnitt"/>
    <w:link w:val="Brdtext"/>
    <w:rsid w:val="00F852E7"/>
    <w:rPr>
      <w:color w:val="auto"/>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iljokontoret@smohf.s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53FB44-5806-4B3C-8652-8487C9723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781</Words>
  <Characters>4144</Characters>
  <Application>Microsoft Office Word</Application>
  <DocSecurity>6</DocSecurity>
  <Lines>34</Lines>
  <Paragraphs>9</Paragraphs>
  <ScaleCrop>false</ScaleCrop>
  <HeadingPairs>
    <vt:vector size="2" baseType="variant">
      <vt:variant>
        <vt:lpstr>Rubrik</vt:lpstr>
      </vt:variant>
      <vt:variant>
        <vt:i4>1</vt:i4>
      </vt:variant>
    </vt:vector>
  </HeadingPairs>
  <TitlesOfParts>
    <vt:vector size="1" baseType="lpstr">
      <vt:lpstr/>
    </vt:vector>
  </TitlesOfParts>
  <Company>Haninge Kommun</Company>
  <LinksUpToDate>false</LinksUpToDate>
  <CharactersWithSpaces>4916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Möller-Madsen</dc:creator>
  <cp:lastModifiedBy>Andreas Rosenblad</cp:lastModifiedBy>
  <cp:revision>2</cp:revision>
  <dcterms:created xsi:type="dcterms:W3CDTF">2025-02-14T13:20:00Z</dcterms:created>
  <dcterms:modified xsi:type="dcterms:W3CDTF">2025-02-14T13:20:00Z</dcterms:modified>
</cp:coreProperties>
</file>